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D4" w:rsidRDefault="00B404D4">
      <w:pPr>
        <w:jc w:val="center"/>
        <w:rPr>
          <w:rFonts w:ascii="標楷體" w:eastAsia="標楷體" w:hAnsi="標楷體" w:hint="eastAsia"/>
          <w:sz w:val="56"/>
        </w:rPr>
      </w:pPr>
    </w:p>
    <w:p w:rsidR="00B404D4" w:rsidRPr="00A37873" w:rsidRDefault="00B404D4">
      <w:pPr>
        <w:ind w:rightChars="16" w:right="38"/>
        <w:jc w:val="center"/>
        <w:rPr>
          <w:rFonts w:ascii="標楷體" w:eastAsia="標楷體" w:hAnsi="標楷體" w:hint="eastAsia"/>
          <w:sz w:val="72"/>
          <w:szCs w:val="72"/>
        </w:rPr>
      </w:pPr>
      <w:r w:rsidRPr="00A37873">
        <w:rPr>
          <w:rFonts w:ascii="標楷體" w:eastAsia="標楷體" w:hAnsi="標楷體" w:hint="eastAsia"/>
          <w:sz w:val="72"/>
          <w:szCs w:val="72"/>
        </w:rPr>
        <w:t>中華民國台灣女童軍總會</w:t>
      </w:r>
    </w:p>
    <w:p w:rsidR="00B404D4" w:rsidRPr="00A37873" w:rsidRDefault="00B404D4">
      <w:pPr>
        <w:spacing w:line="440" w:lineRule="exact"/>
        <w:jc w:val="center"/>
        <w:rPr>
          <w:rFonts w:ascii="標楷體" w:eastAsia="標楷體" w:hAnsi="標楷體" w:hint="eastAsia"/>
          <w:sz w:val="56"/>
        </w:rPr>
      </w:pPr>
    </w:p>
    <w:p w:rsidR="00B404D4" w:rsidRPr="00A37873" w:rsidRDefault="00B404D4">
      <w:pPr>
        <w:ind w:leftChars="-4" w:left="-10" w:firstLineChars="1" w:firstLine="6"/>
        <w:jc w:val="center"/>
        <w:rPr>
          <w:rFonts w:ascii="標楷體" w:eastAsia="標楷體" w:hAnsi="標楷體" w:hint="eastAsia"/>
          <w:sz w:val="64"/>
          <w:szCs w:val="64"/>
        </w:rPr>
      </w:pPr>
      <w:r w:rsidRPr="00A37873">
        <w:rPr>
          <w:rFonts w:ascii="標楷體" w:eastAsia="標楷體" w:hAnsi="標楷體" w:hint="eastAsia"/>
          <w:sz w:val="64"/>
          <w:szCs w:val="64"/>
        </w:rPr>
        <w:t>三 項 登 記 冊</w:t>
      </w:r>
    </w:p>
    <w:p w:rsidR="00B404D4" w:rsidRPr="00A37873" w:rsidRDefault="00B404D4">
      <w:pPr>
        <w:jc w:val="center"/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jc w:val="center"/>
        <w:rPr>
          <w:rFonts w:ascii="標楷體" w:eastAsia="標楷體" w:hAnsi="標楷體" w:hint="eastAsia"/>
          <w:sz w:val="48"/>
        </w:rPr>
      </w:pPr>
    </w:p>
    <w:p w:rsidR="00B404D4" w:rsidRPr="00A37873" w:rsidRDefault="009B4250">
      <w:pPr>
        <w:rPr>
          <w:rFonts w:ascii="標楷體" w:eastAsia="標楷體" w:hAnsi="標楷體" w:hint="eastAsia"/>
          <w:sz w:val="4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406400</wp:posOffset>
            </wp:positionV>
            <wp:extent cx="1149350" cy="1943100"/>
            <wp:effectExtent l="19050" t="0" r="0" b="0"/>
            <wp:wrapSquare wrapText="bothSides"/>
            <wp:docPr id="2" name="Picture 10" descr="新女童軍徽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女童軍徽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B404D4" w:rsidRPr="00A37873" w:rsidRDefault="00B404D4">
      <w:pPr>
        <w:rPr>
          <w:rFonts w:ascii="標楷體" w:eastAsia="標楷體" w:hAnsi="標楷體" w:hint="eastAsia"/>
          <w:sz w:val="48"/>
        </w:rPr>
      </w:pPr>
    </w:p>
    <w:p w:rsidR="00A37873" w:rsidRDefault="00A37873" w:rsidP="00A37873">
      <w:pPr>
        <w:spacing w:line="500" w:lineRule="exact"/>
        <w:jc w:val="distribute"/>
        <w:rPr>
          <w:rFonts w:ascii="標楷體" w:eastAsia="標楷體" w:hAnsi="標楷體"/>
          <w:kern w:val="0"/>
          <w:sz w:val="32"/>
          <w:szCs w:val="32"/>
        </w:rPr>
      </w:pPr>
    </w:p>
    <w:p w:rsidR="00B404D4" w:rsidRPr="00A37873" w:rsidRDefault="00A37873" w:rsidP="00A37873">
      <w:pPr>
        <w:spacing w:line="500" w:lineRule="exact"/>
        <w:jc w:val="distribute"/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會</w:t>
      </w:r>
      <w:r w:rsidR="00B404D4" w:rsidRPr="00A37873">
        <w:rPr>
          <w:rFonts w:ascii="標楷體" w:eastAsia="標楷體" w:hAnsi="標楷體" w:hint="eastAsia"/>
          <w:kern w:val="0"/>
          <w:sz w:val="32"/>
          <w:szCs w:val="32"/>
        </w:rPr>
        <w:t xml:space="preserve">  址：10491臺北市</w:t>
      </w:r>
      <w:r>
        <w:rPr>
          <w:rFonts w:ascii="標楷體" w:eastAsia="標楷體" w:hAnsi="標楷體" w:hint="eastAsia"/>
          <w:kern w:val="0"/>
          <w:sz w:val="32"/>
          <w:szCs w:val="32"/>
        </w:rPr>
        <w:t>中山區</w:t>
      </w:r>
      <w:r w:rsidR="00B404D4" w:rsidRPr="00A37873">
        <w:rPr>
          <w:rFonts w:ascii="標楷體" w:eastAsia="標楷體" w:hAnsi="標楷體" w:hint="eastAsia"/>
          <w:kern w:val="0"/>
          <w:sz w:val="32"/>
          <w:szCs w:val="32"/>
        </w:rPr>
        <w:t>建國北路一段23巷28號</w:t>
      </w:r>
    </w:p>
    <w:p w:rsidR="00B404D4" w:rsidRPr="00A37873" w:rsidRDefault="00B404D4" w:rsidP="00A37873">
      <w:pPr>
        <w:spacing w:line="5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 w:rsidRPr="00A37873">
        <w:rPr>
          <w:rFonts w:ascii="標楷體" w:eastAsia="標楷體" w:hAnsi="標楷體" w:hint="eastAsia"/>
          <w:spacing w:val="160"/>
          <w:kern w:val="0"/>
          <w:sz w:val="32"/>
          <w:szCs w:val="32"/>
        </w:rPr>
        <w:t>電</w:t>
      </w:r>
      <w:r w:rsidRPr="00A37873">
        <w:rPr>
          <w:rFonts w:ascii="標楷體" w:eastAsia="標楷體" w:hAnsi="標楷體" w:hint="eastAsia"/>
          <w:kern w:val="0"/>
          <w:sz w:val="32"/>
          <w:szCs w:val="32"/>
        </w:rPr>
        <w:t>話</w:t>
      </w:r>
      <w:r w:rsidRPr="00A37873">
        <w:rPr>
          <w:rFonts w:ascii="標楷體" w:eastAsia="標楷體" w:hAnsi="標楷體" w:hint="eastAsia"/>
          <w:sz w:val="32"/>
          <w:szCs w:val="32"/>
        </w:rPr>
        <w:t xml:space="preserve">：02-2777-1714  </w:t>
      </w:r>
      <w:r w:rsidRPr="00A37873">
        <w:rPr>
          <w:rFonts w:ascii="標楷體" w:eastAsia="標楷體" w:hAnsi="標楷體" w:hint="eastAsia"/>
          <w:spacing w:val="160"/>
          <w:kern w:val="0"/>
          <w:sz w:val="32"/>
          <w:szCs w:val="32"/>
        </w:rPr>
        <w:t>傳</w:t>
      </w:r>
      <w:r w:rsidRPr="00A37873">
        <w:rPr>
          <w:rFonts w:ascii="標楷體" w:eastAsia="標楷體" w:hAnsi="標楷體" w:hint="eastAsia"/>
          <w:kern w:val="0"/>
          <w:sz w:val="32"/>
          <w:szCs w:val="32"/>
        </w:rPr>
        <w:t>真</w:t>
      </w:r>
      <w:r w:rsidRPr="00A37873">
        <w:rPr>
          <w:rFonts w:ascii="標楷體" w:eastAsia="標楷體" w:hAnsi="標楷體" w:hint="eastAsia"/>
          <w:sz w:val="32"/>
          <w:szCs w:val="32"/>
        </w:rPr>
        <w:t>：02-2777-1674</w:t>
      </w:r>
    </w:p>
    <w:p w:rsidR="00B404D4" w:rsidRPr="00A37873" w:rsidRDefault="00B404D4" w:rsidP="00A37873">
      <w:pPr>
        <w:spacing w:line="5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 w:rsidRPr="00A37873">
        <w:rPr>
          <w:rFonts w:ascii="標楷體" w:eastAsia="標楷體" w:hAnsi="標楷體" w:hint="eastAsia"/>
          <w:spacing w:val="160"/>
          <w:kern w:val="0"/>
          <w:sz w:val="32"/>
          <w:szCs w:val="32"/>
        </w:rPr>
        <w:t>網</w:t>
      </w:r>
      <w:r w:rsidRPr="00A37873">
        <w:rPr>
          <w:rFonts w:ascii="標楷體" w:eastAsia="標楷體" w:hAnsi="標楷體" w:hint="eastAsia"/>
          <w:kern w:val="0"/>
          <w:sz w:val="32"/>
          <w:szCs w:val="32"/>
        </w:rPr>
        <w:t>址</w:t>
      </w:r>
      <w:r w:rsidRPr="00A37873">
        <w:rPr>
          <w:rFonts w:ascii="標楷體" w:eastAsia="標楷體" w:hAnsi="標楷體" w:hint="eastAsia"/>
          <w:sz w:val="32"/>
          <w:szCs w:val="32"/>
        </w:rPr>
        <w:t>：http://www.gstaiwan.org</w:t>
      </w:r>
    </w:p>
    <w:p w:rsidR="00B404D4" w:rsidRPr="00A37873" w:rsidRDefault="00B404D4" w:rsidP="00A37873">
      <w:pPr>
        <w:spacing w:line="5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 w:rsidRPr="00A37873">
        <w:rPr>
          <w:rFonts w:ascii="標楷體" w:eastAsia="標楷體" w:hAnsi="標楷體" w:hint="eastAsia"/>
          <w:spacing w:val="17"/>
          <w:kern w:val="0"/>
          <w:sz w:val="32"/>
          <w:szCs w:val="32"/>
        </w:rPr>
        <w:t>E-mai</w:t>
      </w:r>
      <w:r w:rsidRPr="00A37873">
        <w:rPr>
          <w:rFonts w:ascii="標楷體" w:eastAsia="標楷體" w:hAnsi="標楷體" w:hint="eastAsia"/>
          <w:spacing w:val="5"/>
          <w:kern w:val="0"/>
          <w:sz w:val="32"/>
          <w:szCs w:val="32"/>
        </w:rPr>
        <w:t>l</w:t>
      </w:r>
      <w:r w:rsidRPr="00A37873">
        <w:rPr>
          <w:rFonts w:ascii="標楷體" w:eastAsia="標楷體" w:hAnsi="標楷體" w:hint="eastAsia"/>
          <w:sz w:val="32"/>
          <w:szCs w:val="32"/>
        </w:rPr>
        <w:t>：gst@gstaiwan.org</w:t>
      </w:r>
    </w:p>
    <w:p w:rsidR="00B404D4" w:rsidRPr="00A37873" w:rsidRDefault="00B404D4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 w:rsidRPr="00A37873">
        <w:rPr>
          <w:rFonts w:ascii="標楷體" w:eastAsia="標楷體" w:hAnsi="標楷體" w:hint="eastAsia"/>
          <w:sz w:val="40"/>
          <w:szCs w:val="40"/>
        </w:rPr>
        <w:lastRenderedPageBreak/>
        <w:t>中華民國台灣女童軍總會</w:t>
      </w:r>
    </w:p>
    <w:p w:rsidR="00B404D4" w:rsidRPr="00A37873" w:rsidRDefault="00B404D4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 w:rsidRPr="00A37873">
        <w:rPr>
          <w:rFonts w:ascii="標楷體" w:eastAsia="標楷體" w:hAnsi="標楷體" w:hint="eastAsia"/>
          <w:sz w:val="40"/>
          <w:szCs w:val="40"/>
        </w:rPr>
        <w:t>各縣市女童軍團組織規程</w:t>
      </w:r>
    </w:p>
    <w:p w:rsidR="00B404D4" w:rsidRPr="00A37873" w:rsidRDefault="00B404D4">
      <w:pPr>
        <w:snapToGrid w:val="0"/>
        <w:jc w:val="right"/>
        <w:rPr>
          <w:rFonts w:ascii="標楷體" w:eastAsia="標楷體" w:hAnsi="標楷體" w:hint="eastAsia"/>
          <w:sz w:val="20"/>
        </w:rPr>
      </w:pPr>
    </w:p>
    <w:p w:rsidR="00B404D4" w:rsidRPr="00A37873" w:rsidRDefault="00B404D4">
      <w:pPr>
        <w:snapToGrid w:val="0"/>
        <w:jc w:val="right"/>
        <w:rPr>
          <w:rFonts w:ascii="標楷體" w:eastAsia="標楷體" w:hAnsi="標楷體" w:hint="eastAsia"/>
          <w:sz w:val="20"/>
        </w:rPr>
      </w:pPr>
      <w:r w:rsidRPr="00A37873">
        <w:rPr>
          <w:rFonts w:ascii="標楷體" w:eastAsia="標楷體" w:hAnsi="標楷體" w:hint="eastAsia"/>
          <w:szCs w:val="24"/>
        </w:rPr>
        <w:t>中華民國台灣女童軍總會頒布實施</w:t>
      </w:r>
      <w:r w:rsidR="006471F1">
        <w:rPr>
          <w:rFonts w:ascii="標楷體" w:eastAsia="標楷體" w:hAnsi="標楷體" w:hint="eastAsia"/>
          <w:szCs w:val="24"/>
        </w:rPr>
        <w:t xml:space="preserve"> 107</w:t>
      </w:r>
      <w:r w:rsidRPr="00A37873">
        <w:rPr>
          <w:rFonts w:ascii="標楷體" w:eastAsia="標楷體" w:hAnsi="標楷體" w:hint="eastAsia"/>
          <w:szCs w:val="24"/>
        </w:rPr>
        <w:t>年</w:t>
      </w:r>
      <w:r w:rsidR="006471F1">
        <w:rPr>
          <w:rFonts w:ascii="標楷體" w:eastAsia="標楷體" w:hAnsi="標楷體" w:hint="eastAsia"/>
          <w:szCs w:val="24"/>
        </w:rPr>
        <w:t>6</w:t>
      </w:r>
      <w:r w:rsidRPr="00A37873">
        <w:rPr>
          <w:rFonts w:ascii="標楷體" w:eastAsia="標楷體" w:hAnsi="標楷體" w:hint="eastAsia"/>
          <w:szCs w:val="24"/>
        </w:rPr>
        <w:t>月修訂</w:t>
      </w:r>
    </w:p>
    <w:p w:rsidR="00B404D4" w:rsidRPr="00A37873" w:rsidRDefault="00B404D4">
      <w:pPr>
        <w:snapToGrid w:val="0"/>
        <w:jc w:val="right"/>
        <w:rPr>
          <w:rFonts w:ascii="標楷體" w:eastAsia="標楷體" w:hAnsi="標楷體" w:hint="eastAsia"/>
          <w:sz w:val="20"/>
        </w:rPr>
      </w:pP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第一條：各縣市女童軍團組織步驟：</w:t>
      </w:r>
    </w:p>
    <w:p w:rsidR="00B404D4" w:rsidRPr="00A37873" w:rsidRDefault="00B404D4" w:rsidP="00EC2D87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由機關、團體、學校或5人以上之中華民國公民，向當地縣市女童軍會以書面表示其組團意願。</w:t>
      </w:r>
    </w:p>
    <w:p w:rsidR="00B404D4" w:rsidRPr="00A37873" w:rsidRDefault="00B404D4" w:rsidP="00EC2D87">
      <w:pPr>
        <w:numPr>
          <w:ilvl w:val="0"/>
          <w:numId w:val="2"/>
        </w:numPr>
        <w:tabs>
          <w:tab w:val="clear" w:pos="1560"/>
          <w:tab w:val="left" w:pos="1442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組織團務委員會，並向當地縣市女童軍會申請備案。</w:t>
      </w:r>
    </w:p>
    <w:p w:rsidR="00B404D4" w:rsidRPr="00A37873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遴聘合格之團長、副團長。</w:t>
      </w:r>
    </w:p>
    <w:p w:rsidR="00B404D4" w:rsidRPr="00A37873" w:rsidRDefault="00B404D4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招收團員需二小隊以上，並辦理女童軍訓練。</w:t>
      </w:r>
    </w:p>
    <w:p w:rsidR="00B404D4" w:rsidRPr="00A37873" w:rsidRDefault="00B404D4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辦理女童軍團、女童軍、服務員等三項登記。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第二條：各縣市女童軍團登記之條件：</w:t>
      </w:r>
    </w:p>
    <w:p w:rsidR="00B404D4" w:rsidRPr="00A37873" w:rsidRDefault="00B404D4" w:rsidP="00EC2D87">
      <w:pPr>
        <w:numPr>
          <w:ilvl w:val="0"/>
          <w:numId w:val="3"/>
        </w:numPr>
        <w:tabs>
          <w:tab w:val="clear" w:pos="1560"/>
          <w:tab w:val="left" w:pos="1386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有健全之團務委員會組織。</w:t>
      </w:r>
    </w:p>
    <w:p w:rsidR="00B404D4" w:rsidRPr="00A37873" w:rsidRDefault="00B404D4" w:rsidP="00EC2D87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聘有合格之服務員。</w:t>
      </w:r>
    </w:p>
    <w:p w:rsidR="00B404D4" w:rsidRPr="00A37873" w:rsidRDefault="00B404D4" w:rsidP="00EC2D87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小小女童軍、幼女童軍、女童軍、蘭姐女童軍應有12人以上，資深女童軍</w:t>
      </w:r>
      <w:r w:rsidR="00AE7085" w:rsidRPr="00A37873">
        <w:rPr>
          <w:rFonts w:ascii="標楷體" w:eastAsia="標楷體" w:hAnsi="標楷體" w:hint="eastAsia"/>
          <w:sz w:val="28"/>
          <w:szCs w:val="28"/>
        </w:rPr>
        <w:t>及蕙質女童軍</w:t>
      </w:r>
      <w:r w:rsidRPr="00A37873">
        <w:rPr>
          <w:rFonts w:ascii="標楷體" w:eastAsia="標楷體" w:hAnsi="標楷體" w:hint="eastAsia"/>
          <w:sz w:val="28"/>
          <w:szCs w:val="28"/>
        </w:rPr>
        <w:t>應有6人以上。</w:t>
      </w:r>
    </w:p>
    <w:p w:rsidR="00B404D4" w:rsidRPr="00A37873" w:rsidRDefault="00B404D4" w:rsidP="00EC2D87">
      <w:pPr>
        <w:numPr>
          <w:ilvl w:val="0"/>
          <w:numId w:val="3"/>
        </w:numPr>
        <w:tabs>
          <w:tab w:val="clear" w:pos="1560"/>
          <w:tab w:val="left" w:pos="1442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有適當之場所設備，可供活動及訓練之用。</w:t>
      </w:r>
    </w:p>
    <w:p w:rsidR="00B404D4" w:rsidRPr="00A37873" w:rsidRDefault="00B404D4" w:rsidP="00EC2D87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正式依手續申請登記者。</w:t>
      </w:r>
    </w:p>
    <w:p w:rsidR="00B404D4" w:rsidRPr="00A37873" w:rsidRDefault="00B404D4" w:rsidP="00EC2D87">
      <w:pPr>
        <w:snapToGrid w:val="0"/>
        <w:spacing w:beforeLines="50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三條：團務委員會設主任委員1人，由主辦單位首長或其代表擔任之，委員4人以上，由主任委員聘任之，另設秘書1人，由團務委員會議決定聘任之，負責會務之推動並應依工作之需要就委員中作適當分工，如財務委員、訓練委員、公共關係委員等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第四條：團務委員會之職責：</w:t>
      </w:r>
    </w:p>
    <w:p w:rsidR="00B404D4" w:rsidRPr="00A37873" w:rsidRDefault="00B404D4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團長、副團長、顧問、輔導之聘任及解聘。</w:t>
      </w:r>
    </w:p>
    <w:p w:rsidR="00B404D4" w:rsidRPr="00A37873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經費之籌措及本團預算、決算之審核。</w:t>
      </w:r>
    </w:p>
    <w:p w:rsidR="00B404D4" w:rsidRPr="00A37873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有關團務之重大決策。</w:t>
      </w:r>
    </w:p>
    <w:p w:rsidR="00B404D4" w:rsidRPr="00A37873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協助團長辦理本團之訓練及活動。</w:t>
      </w:r>
    </w:p>
    <w:p w:rsidR="00B404D4" w:rsidRPr="00A37873" w:rsidRDefault="00B404D4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對外代表本團。</w:t>
      </w:r>
    </w:p>
    <w:p w:rsidR="00B404D4" w:rsidRPr="00A37873" w:rsidRDefault="00B404D4" w:rsidP="00EC2D87">
      <w:pPr>
        <w:snapToGrid w:val="0"/>
        <w:spacing w:beforeLines="50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第五條：團務委員會每兩個月應召集會議一次，由主任委員主持，主任委員缺席時，推選委員1人主持，秘書、團長、副團長應列席會議。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第六條：每一團務委員會可主辦同一級別女童軍數團或兼辦複式團，惟各團</w:t>
      </w: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應分別依規定手續辦理登記。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第七條：各團均須設團長（顧問）1人、副團長（輔導）若干人。</w:t>
      </w: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lastRenderedPageBreak/>
        <w:t>第八條：小小女童軍團編制：</w:t>
      </w:r>
    </w:p>
    <w:p w:rsidR="00B404D4" w:rsidRPr="00A37873" w:rsidRDefault="00B404D4" w:rsidP="00EC2D87">
      <w:pPr>
        <w:numPr>
          <w:ilvl w:val="0"/>
          <w:numId w:val="5"/>
        </w:numPr>
        <w:tabs>
          <w:tab w:val="clear" w:pos="1560"/>
          <w:tab w:val="left" w:pos="1358"/>
        </w:tabs>
        <w:snapToGrid w:val="0"/>
        <w:ind w:left="1440" w:rightChars="16" w:right="38" w:hanging="600"/>
        <w:jc w:val="both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小隊-由小小女童軍6人組成。</w:t>
      </w:r>
    </w:p>
    <w:p w:rsidR="00B404D4" w:rsidRPr="00A37873" w:rsidRDefault="00B404D4" w:rsidP="00EC2D87">
      <w:pPr>
        <w:numPr>
          <w:ilvl w:val="0"/>
          <w:numId w:val="5"/>
        </w:numPr>
        <w:tabs>
          <w:tab w:val="clear" w:pos="1560"/>
          <w:tab w:val="left" w:pos="1428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團-由二至四小隊組成一團，至少二小隊，如環境特殊，人數不足時，得另案辦理。</w:t>
      </w:r>
    </w:p>
    <w:p w:rsidR="00B404D4" w:rsidRPr="00A37873" w:rsidRDefault="00B404D4" w:rsidP="00EC2D87">
      <w:pPr>
        <w:numPr>
          <w:ilvl w:val="0"/>
          <w:numId w:val="5"/>
        </w:numPr>
        <w:tabs>
          <w:tab w:val="clear" w:pos="1560"/>
          <w:tab w:val="left" w:pos="1414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小小女童軍團務、訓練、活動等，均由團長及服務員負責推展。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第九條：幼女童軍團編制：</w:t>
      </w:r>
    </w:p>
    <w:p w:rsidR="00B404D4" w:rsidRPr="00A37873" w:rsidRDefault="00B404D4" w:rsidP="00EC2D87">
      <w:pPr>
        <w:numPr>
          <w:ilvl w:val="0"/>
          <w:numId w:val="6"/>
        </w:numPr>
        <w:tabs>
          <w:tab w:val="left" w:pos="1440"/>
          <w:tab w:val="left" w:pos="216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</w:t>
      </w:r>
      <w:r w:rsidRPr="00A37873"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A37873">
        <w:rPr>
          <w:rFonts w:ascii="標楷體" w:eastAsia="標楷體" w:hAnsi="標楷體" w:hint="eastAsia"/>
          <w:sz w:val="28"/>
          <w:szCs w:val="28"/>
        </w:rPr>
        <w:t>由幼女童軍6人組成，設小隊長及副小隊長各1人，由團長指派。</w:t>
      </w:r>
    </w:p>
    <w:p w:rsidR="00B404D4" w:rsidRPr="00A37873" w:rsidRDefault="00B404D4" w:rsidP="00EC2D87">
      <w:pPr>
        <w:numPr>
          <w:ilvl w:val="0"/>
          <w:numId w:val="6"/>
        </w:numPr>
        <w:tabs>
          <w:tab w:val="left" w:pos="1456"/>
          <w:tab w:val="left" w:pos="2160"/>
        </w:tabs>
        <w:snapToGrid w:val="0"/>
        <w:ind w:left="1440" w:rightChars="-36" w:right="-86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團</w:t>
      </w:r>
      <w:r w:rsidRPr="00A37873"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A37873">
        <w:rPr>
          <w:rFonts w:ascii="標楷體" w:eastAsia="標楷體" w:hAnsi="標楷體" w:hint="eastAsia"/>
          <w:sz w:val="28"/>
          <w:szCs w:val="28"/>
        </w:rPr>
        <w:t>由二至四小隊組成，如環境特殊，人數不足時，得另案辦理。</w:t>
      </w:r>
    </w:p>
    <w:p w:rsidR="00B404D4" w:rsidRPr="00A37873" w:rsidRDefault="00B404D4" w:rsidP="00EC2D87">
      <w:pPr>
        <w:numPr>
          <w:ilvl w:val="0"/>
          <w:numId w:val="6"/>
        </w:numPr>
        <w:tabs>
          <w:tab w:val="left" w:pos="1442"/>
          <w:tab w:val="left" w:pos="2160"/>
        </w:tabs>
        <w:snapToGrid w:val="0"/>
        <w:ind w:left="1440" w:rightChars="-36" w:right="-86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幼女童軍團團務、訓練、活動等，均由團長及服務員負責推展。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第十條：女童軍團編制：</w:t>
      </w:r>
    </w:p>
    <w:p w:rsidR="00B404D4" w:rsidRPr="00A37873" w:rsidRDefault="00B404D4" w:rsidP="00EC2D87">
      <w:pPr>
        <w:snapToGrid w:val="0"/>
        <w:ind w:left="84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一、小隊-由女童軍6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人</w:t>
      </w:r>
      <w:r w:rsidRPr="00A37873">
        <w:rPr>
          <w:rFonts w:ascii="標楷體" w:eastAsia="標楷體" w:hAnsi="標楷體" w:hint="eastAsia"/>
          <w:sz w:val="28"/>
          <w:szCs w:val="28"/>
        </w:rPr>
        <w:t>至8人組成。其中：</w:t>
      </w:r>
    </w:p>
    <w:p w:rsidR="00B404D4" w:rsidRPr="00A37873" w:rsidRDefault="00B404D4" w:rsidP="00EC2D87">
      <w:pPr>
        <w:numPr>
          <w:ilvl w:val="0"/>
          <w:numId w:val="7"/>
        </w:numPr>
        <w:tabs>
          <w:tab w:val="clear" w:pos="1678"/>
          <w:tab w:val="left" w:pos="1800"/>
        </w:tabs>
        <w:snapToGrid w:val="0"/>
        <w:ind w:left="1800" w:rightChars="16" w:right="38" w:hanging="842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小隊長1人，由女童軍互選後，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請</w:t>
      </w:r>
      <w:r w:rsidRPr="00A37873">
        <w:rPr>
          <w:rFonts w:ascii="標楷體" w:eastAsia="標楷體" w:hAnsi="標楷體" w:hint="eastAsia"/>
          <w:sz w:val="28"/>
          <w:szCs w:val="28"/>
        </w:rPr>
        <w:t>團長派任，小隊長主持小隊集會及領導小隊參加訓練與活動。</w:t>
      </w:r>
    </w:p>
    <w:p w:rsidR="00B404D4" w:rsidRPr="00A37873" w:rsidRDefault="00B404D4" w:rsidP="00EC2D87">
      <w:pPr>
        <w:numPr>
          <w:ilvl w:val="0"/>
          <w:numId w:val="7"/>
        </w:numPr>
        <w:tabs>
          <w:tab w:val="clear" w:pos="1678"/>
          <w:tab w:val="left" w:pos="1800"/>
        </w:tabs>
        <w:snapToGrid w:val="0"/>
        <w:ind w:left="1800" w:rightChars="16" w:right="38" w:hanging="842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副小隊長1人，由小隊長提名，經隊員通過後請團長派任，副小隊長協助小隊長工作。</w:t>
      </w:r>
    </w:p>
    <w:p w:rsidR="00B404D4" w:rsidRPr="00A37873" w:rsidRDefault="00B404D4" w:rsidP="00EC2D87">
      <w:pPr>
        <w:numPr>
          <w:ilvl w:val="0"/>
          <w:numId w:val="7"/>
        </w:numPr>
        <w:tabs>
          <w:tab w:val="clear" w:pos="1678"/>
          <w:tab w:val="left" w:pos="1800"/>
        </w:tabs>
        <w:snapToGrid w:val="0"/>
        <w:ind w:left="1800" w:rightChars="16" w:right="38" w:hanging="842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小隊分設財務、文書、事務、康樂、交誼、活動等主任各1人，由隊員輪流擔任，任期由隊員共同決定。</w:t>
      </w:r>
    </w:p>
    <w:p w:rsidR="00AE7085" w:rsidRPr="00A37873" w:rsidRDefault="00AE7085" w:rsidP="00EC2D87">
      <w:pPr>
        <w:numPr>
          <w:ilvl w:val="0"/>
          <w:numId w:val="7"/>
        </w:numPr>
        <w:tabs>
          <w:tab w:val="clear" w:pos="1678"/>
          <w:tab w:val="left" w:pos="1800"/>
        </w:tabs>
        <w:snapToGrid w:val="0"/>
        <w:ind w:left="1800" w:rightChars="16" w:right="38" w:hanging="842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聯隊長1人，經小隊長會議中推選，由團長派任。</w:t>
      </w:r>
    </w:p>
    <w:p w:rsidR="00B404D4" w:rsidRPr="00A37873" w:rsidRDefault="00B404D4" w:rsidP="00EC2D87">
      <w:pPr>
        <w:snapToGrid w:val="0"/>
        <w:ind w:leftChars="350" w:left="1425" w:hangingChars="209" w:hanging="585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二、團-</w:t>
      </w:r>
      <w:r w:rsidR="00AE7085" w:rsidRPr="00A37873">
        <w:rPr>
          <w:rFonts w:ascii="標楷體" w:eastAsia="標楷體" w:hAnsi="標楷體" w:hint="eastAsia"/>
          <w:sz w:val="28"/>
          <w:szCs w:val="28"/>
        </w:rPr>
        <w:t>由二至四小隊組成，如環境特殊，人數不足時，得另案辦理。</w:t>
      </w:r>
    </w:p>
    <w:p w:rsidR="00B404D4" w:rsidRPr="00A37873" w:rsidRDefault="00B404D4" w:rsidP="00EC2D87">
      <w:pPr>
        <w:snapToGrid w:val="0"/>
        <w:ind w:leftChars="350" w:left="1425" w:hangingChars="209" w:hanging="585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三、女童軍團可視需要，分股辦公，各股幹事經小隊長會議中推薦，由團長派任。</w:t>
      </w:r>
    </w:p>
    <w:p w:rsidR="00B404D4" w:rsidRPr="00A37873" w:rsidRDefault="00B404D4" w:rsidP="00EC2D87">
      <w:pPr>
        <w:snapToGrid w:val="0"/>
        <w:ind w:leftChars="350" w:left="1425" w:hangingChars="209" w:hanging="585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四、小隊長會議每月至少舉行1次，由聯隊長或指定代表主持，討論本團訓練、活動、計劃及其他有關事宜和建議，團長、副團長及團務委員會秘書應列席指導。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第十一條：蘭姐女童軍團編制：</w:t>
      </w:r>
    </w:p>
    <w:p w:rsidR="00B404D4" w:rsidRPr="00A37873" w:rsidRDefault="00B404D4" w:rsidP="00EC2D87">
      <w:pPr>
        <w:numPr>
          <w:ilvl w:val="1"/>
          <w:numId w:val="7"/>
        </w:numPr>
        <w:tabs>
          <w:tab w:val="clear" w:pos="2158"/>
          <w:tab w:val="left" w:pos="144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小隊-由蘭姐女童軍6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人</w:t>
      </w:r>
      <w:r w:rsidRPr="00A37873">
        <w:rPr>
          <w:rFonts w:ascii="標楷體" w:eastAsia="標楷體" w:hAnsi="標楷體" w:hint="eastAsia"/>
          <w:sz w:val="28"/>
          <w:szCs w:val="28"/>
        </w:rPr>
        <w:t>至8人組成，其中：</w:t>
      </w:r>
    </w:p>
    <w:p w:rsidR="00B404D4" w:rsidRPr="00A37873" w:rsidRDefault="006247B4" w:rsidP="00EC2D87">
      <w:pPr>
        <w:numPr>
          <w:ilvl w:val="0"/>
          <w:numId w:val="8"/>
        </w:numPr>
        <w:tabs>
          <w:tab w:val="clear" w:pos="2385"/>
          <w:tab w:val="left" w:pos="1800"/>
          <w:tab w:val="left" w:pos="1920"/>
        </w:tabs>
        <w:snapToGrid w:val="0"/>
        <w:ind w:left="1800" w:hanging="84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</w:t>
      </w:r>
      <w:r w:rsidR="00B404D4" w:rsidRPr="00A37873">
        <w:rPr>
          <w:rFonts w:ascii="標楷體" w:eastAsia="標楷體" w:hAnsi="標楷體" w:hint="eastAsia"/>
          <w:sz w:val="28"/>
          <w:szCs w:val="28"/>
        </w:rPr>
        <w:t>隊長1人，</w:t>
      </w:r>
      <w:r w:rsidRPr="00A37873">
        <w:rPr>
          <w:rFonts w:ascii="標楷體" w:eastAsia="標楷體" w:hAnsi="標楷體" w:hint="eastAsia"/>
          <w:sz w:val="28"/>
          <w:szCs w:val="28"/>
        </w:rPr>
        <w:t>由隊員互選後，請</w:t>
      </w:r>
      <w:r w:rsidR="00B404D4" w:rsidRPr="00A37873">
        <w:rPr>
          <w:rFonts w:ascii="標楷體" w:eastAsia="標楷體" w:hAnsi="標楷體" w:hint="eastAsia"/>
          <w:sz w:val="28"/>
          <w:szCs w:val="28"/>
        </w:rPr>
        <w:t>團長派任。小隊長主持小隊集會及領導小隊執行團務，參加訓練與活動。</w:t>
      </w:r>
    </w:p>
    <w:p w:rsidR="00B404D4" w:rsidRPr="00A37873" w:rsidRDefault="00B404D4" w:rsidP="00EC2D87">
      <w:pPr>
        <w:numPr>
          <w:ilvl w:val="0"/>
          <w:numId w:val="8"/>
        </w:numPr>
        <w:tabs>
          <w:tab w:val="clear" w:pos="2385"/>
          <w:tab w:val="left" w:pos="1800"/>
          <w:tab w:val="left" w:pos="1920"/>
        </w:tabs>
        <w:snapToGrid w:val="0"/>
        <w:ind w:left="1800" w:hanging="84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副小隊長1人，由小隊長提名，經隊員通過後，請團長派任，副小隊長協助小隊長工作。</w:t>
      </w:r>
    </w:p>
    <w:p w:rsidR="00B404D4" w:rsidRPr="00A37873" w:rsidRDefault="00B404D4" w:rsidP="00EC2D87">
      <w:pPr>
        <w:numPr>
          <w:ilvl w:val="0"/>
          <w:numId w:val="8"/>
        </w:numPr>
        <w:tabs>
          <w:tab w:val="clear" w:pos="2385"/>
          <w:tab w:val="left" w:pos="1800"/>
          <w:tab w:val="left" w:pos="1920"/>
        </w:tabs>
        <w:snapToGrid w:val="0"/>
        <w:ind w:left="1800" w:hanging="84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小隊可分設財務、文書、事務、康樂、交誼、活動等主任各1人，由隊員輪流擔任，任期由隊員共同決定。</w:t>
      </w:r>
    </w:p>
    <w:p w:rsidR="00AE7085" w:rsidRPr="00A37873" w:rsidRDefault="00AE7085" w:rsidP="00EC2D87">
      <w:pPr>
        <w:numPr>
          <w:ilvl w:val="0"/>
          <w:numId w:val="8"/>
        </w:numPr>
        <w:tabs>
          <w:tab w:val="clear" w:pos="2385"/>
          <w:tab w:val="left" w:pos="1800"/>
          <w:tab w:val="left" w:pos="1920"/>
        </w:tabs>
        <w:snapToGrid w:val="0"/>
        <w:ind w:left="1800" w:hanging="84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聯隊長1人，經小隊長會議中推選，由團長派任。</w:t>
      </w:r>
    </w:p>
    <w:p w:rsidR="00B404D4" w:rsidRPr="00A37873" w:rsidRDefault="00B404D4" w:rsidP="00EC2D87">
      <w:pPr>
        <w:numPr>
          <w:ilvl w:val="1"/>
          <w:numId w:val="7"/>
        </w:numPr>
        <w:tabs>
          <w:tab w:val="clear" w:pos="2158"/>
          <w:tab w:val="left" w:pos="144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團-由二至四小隊組成</w:t>
      </w:r>
      <w:r w:rsidR="00A51F29" w:rsidRPr="00A37873">
        <w:rPr>
          <w:rFonts w:ascii="標楷體" w:eastAsia="標楷體" w:hAnsi="標楷體" w:hint="eastAsia"/>
          <w:sz w:val="28"/>
          <w:szCs w:val="28"/>
        </w:rPr>
        <w:t>，</w:t>
      </w:r>
      <w:r w:rsidR="00AE7085" w:rsidRPr="00A37873">
        <w:rPr>
          <w:rFonts w:ascii="標楷體" w:eastAsia="標楷體" w:hAnsi="標楷體" w:hint="eastAsia"/>
          <w:sz w:val="28"/>
          <w:szCs w:val="28"/>
        </w:rPr>
        <w:t>如環境特殊、人數不足時，得另案辦理。</w:t>
      </w:r>
    </w:p>
    <w:p w:rsidR="00B404D4" w:rsidRPr="00A37873" w:rsidRDefault="00B404D4" w:rsidP="00EC2D87">
      <w:pPr>
        <w:numPr>
          <w:ilvl w:val="1"/>
          <w:numId w:val="7"/>
        </w:numPr>
        <w:tabs>
          <w:tab w:val="clear" w:pos="2158"/>
          <w:tab w:val="left" w:pos="144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蘭姐女童軍團應設主席1人，由全體隊員推選，工作委員若干人，負責團行政、訓練、活動等之策劃及設計，並處理團內一切事務。</w:t>
      </w:r>
    </w:p>
    <w:p w:rsidR="00B404D4" w:rsidRPr="00A37873" w:rsidRDefault="00B404D4" w:rsidP="00EC2D87">
      <w:pPr>
        <w:numPr>
          <w:ilvl w:val="1"/>
          <w:numId w:val="7"/>
        </w:numPr>
        <w:tabs>
          <w:tab w:val="clear" w:pos="2158"/>
          <w:tab w:val="left" w:pos="1440"/>
        </w:tabs>
        <w:snapToGrid w:val="0"/>
        <w:ind w:left="1440" w:hanging="6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工作委員會議每月至少舉行1次，由主席主持，各小隊長參加，團</w:t>
      </w:r>
      <w:r w:rsidRPr="00A37873">
        <w:rPr>
          <w:rFonts w:ascii="標楷體" w:eastAsia="標楷體" w:hAnsi="標楷體" w:hint="eastAsia"/>
          <w:sz w:val="28"/>
          <w:szCs w:val="28"/>
        </w:rPr>
        <w:lastRenderedPageBreak/>
        <w:t>長、副團長應列席指導。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第十二條：資深女童軍團編制：</w:t>
      </w:r>
    </w:p>
    <w:p w:rsidR="00B404D4" w:rsidRPr="00A37873" w:rsidRDefault="00B404D4" w:rsidP="00EC2D87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一、資深女童軍團可酌分為若干組（小隊），每組3至9人。</w:t>
      </w:r>
    </w:p>
    <w:p w:rsidR="00B404D4" w:rsidRPr="00A37873" w:rsidRDefault="00B404D4" w:rsidP="00EC2D87">
      <w:pPr>
        <w:snapToGrid w:val="0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二、資深女童軍團團員6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人</w:t>
      </w:r>
      <w:r w:rsidRPr="00A37873">
        <w:rPr>
          <w:rFonts w:ascii="標楷體" w:eastAsia="標楷體" w:hAnsi="標楷體" w:hint="eastAsia"/>
          <w:sz w:val="28"/>
          <w:szCs w:val="28"/>
        </w:rPr>
        <w:t>至36人，如環境特殊、人數不足時，得另案辦理。</w:t>
      </w:r>
    </w:p>
    <w:p w:rsidR="00B404D4" w:rsidRPr="00A37873" w:rsidRDefault="00B404D4" w:rsidP="00EC2D87">
      <w:pPr>
        <w:snapToGrid w:val="0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三、資深女童軍團各組（小隊）設小組（隊）長1人，副小組（隊）長1人，由隊員互推之，小組（隊）長主持小組（隊）集會，領導隊員參加集會，研習或活動，副小組（隊）長協助小組（隊）長工作。</w:t>
      </w:r>
    </w:p>
    <w:p w:rsidR="00B404D4" w:rsidRPr="00A37873" w:rsidRDefault="00B404D4" w:rsidP="00EC2D87">
      <w:pPr>
        <w:snapToGrid w:val="0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四、資深女童軍團應由團員相互推選工作委員若干人，組成工作委員會，各工作委員可酌予分工，處理團內一切事務，並推選主席一人，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負責</w:t>
      </w:r>
      <w:r w:rsidRPr="00A37873">
        <w:rPr>
          <w:rFonts w:ascii="標楷體" w:eastAsia="標楷體" w:hAnsi="標楷體" w:hint="eastAsia"/>
          <w:sz w:val="28"/>
          <w:szCs w:val="28"/>
        </w:rPr>
        <w:t>領導與推動。</w:t>
      </w:r>
    </w:p>
    <w:p w:rsidR="00B404D4" w:rsidRPr="00A37873" w:rsidRDefault="00B404D4" w:rsidP="00EC2D87">
      <w:pPr>
        <w:snapToGrid w:val="0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 xml:space="preserve">        五、工作委員會議每月至少召集會議一次，由主席主持，各小組（隊）長參加，顧問、輔導</w:t>
      </w:r>
      <w:r w:rsidR="006247B4" w:rsidRPr="00A37873">
        <w:rPr>
          <w:rFonts w:ascii="標楷體" w:eastAsia="標楷體" w:hAnsi="標楷體" w:hint="eastAsia"/>
          <w:sz w:val="28"/>
          <w:szCs w:val="28"/>
        </w:rPr>
        <w:t>應</w:t>
      </w:r>
      <w:r w:rsidRPr="00A37873">
        <w:rPr>
          <w:rFonts w:ascii="標楷體" w:eastAsia="標楷體" w:hAnsi="標楷體" w:hint="eastAsia"/>
          <w:sz w:val="28"/>
          <w:szCs w:val="28"/>
        </w:rPr>
        <w:t>列席指導。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第十三條：蕙質女童軍團編制，比照資深女童軍團編制辦理。</w:t>
      </w:r>
    </w:p>
    <w:p w:rsidR="00B404D4" w:rsidRPr="00A37873" w:rsidRDefault="00B404D4" w:rsidP="00EC2D87">
      <w:pPr>
        <w:snapToGrid w:val="0"/>
        <w:spacing w:beforeLines="5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第十四條：各團團務會議每2個月舉行一次，由團長或指定代表人主持，討論各項有關團務事宜，團務工作會議舉行時，團部全體工作人員及聯隊長均須出席。</w:t>
      </w:r>
    </w:p>
    <w:p w:rsidR="00B404D4" w:rsidRPr="00A37873" w:rsidRDefault="00B404D4" w:rsidP="00EC2D87">
      <w:pPr>
        <w:snapToGrid w:val="0"/>
        <w:spacing w:beforeLines="5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第十五條：各團得根據需要，聘請專科教練、考驗委員若干人，性別不拘，協助辦理各項專科訓練活動及晉級考驗事宜，由團長推薦，團務委員會聘任。</w:t>
      </w:r>
    </w:p>
    <w:p w:rsidR="00B404D4" w:rsidRPr="00A37873" w:rsidRDefault="00B404D4" w:rsidP="00EC2D87">
      <w:pPr>
        <w:snapToGrid w:val="0"/>
        <w:spacing w:beforeLines="5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六條：女童軍團得設榮譽庭，由團務委員會聘請有聲望而熱心女童軍事業者3人至5人組織之，榮譽庭設評判長1人，由委員互推擔任之，書記1人，由顧問兼任之，掌理女童軍之晉級、頒發徽章及表揚女童軍之義勇行為等事宜。幼女童軍團由團務會議辦理之。</w:t>
      </w:r>
    </w:p>
    <w:p w:rsidR="00B404D4" w:rsidRPr="00A37873" w:rsidRDefault="00B404D4" w:rsidP="00EC2D87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A37873">
        <w:rPr>
          <w:rFonts w:ascii="標楷體" w:eastAsia="標楷體" w:hAnsi="標楷體" w:hint="eastAsia"/>
          <w:sz w:val="28"/>
          <w:szCs w:val="28"/>
        </w:rPr>
        <w:t>第十七條：本規程由中華民國台灣女童軍總會頒布施行，修正時亦同。</w:t>
      </w:r>
    </w:p>
    <w:p w:rsidR="00B404D4" w:rsidRPr="00A37873" w:rsidRDefault="00B404D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37873">
        <w:rPr>
          <w:rFonts w:ascii="標楷體" w:eastAsia="標楷體" w:hAnsi="標楷體"/>
          <w:color w:val="FF0000"/>
        </w:rPr>
        <w:br w:type="page"/>
      </w:r>
      <w:r w:rsidRPr="00A37873">
        <w:rPr>
          <w:rFonts w:ascii="標楷體" w:eastAsia="標楷體" w:hAnsi="標楷體" w:hint="eastAsia"/>
          <w:sz w:val="40"/>
          <w:szCs w:val="40"/>
        </w:rPr>
        <w:lastRenderedPageBreak/>
        <w:t>中華民國台灣女童軍總會</w:t>
      </w:r>
    </w:p>
    <w:p w:rsidR="00B404D4" w:rsidRPr="00A37873" w:rsidRDefault="00B404D4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 w:rsidRPr="00A37873">
        <w:rPr>
          <w:rFonts w:ascii="標楷體" w:eastAsia="標楷體" w:hAnsi="標楷體" w:hint="eastAsia"/>
          <w:sz w:val="40"/>
          <w:szCs w:val="40"/>
        </w:rPr>
        <w:t>三項登記辦法</w:t>
      </w:r>
    </w:p>
    <w:p w:rsidR="00B404D4" w:rsidRPr="00A37873" w:rsidRDefault="00B404D4">
      <w:pPr>
        <w:snapToGrid w:val="0"/>
        <w:jc w:val="right"/>
        <w:rPr>
          <w:rFonts w:ascii="標楷體" w:eastAsia="標楷體" w:hAnsi="標楷體" w:hint="eastAsia"/>
          <w:sz w:val="20"/>
        </w:rPr>
      </w:pPr>
    </w:p>
    <w:p w:rsidR="00B404D4" w:rsidRPr="00A37873" w:rsidRDefault="00B404D4">
      <w:pPr>
        <w:snapToGrid w:val="0"/>
        <w:jc w:val="right"/>
        <w:rPr>
          <w:rFonts w:ascii="標楷體" w:eastAsia="標楷體" w:hAnsi="標楷體" w:hint="eastAsia"/>
          <w:sz w:val="20"/>
        </w:rPr>
      </w:pPr>
      <w:r w:rsidRPr="00A37873">
        <w:rPr>
          <w:rFonts w:ascii="標楷體" w:eastAsia="標楷體" w:hAnsi="標楷體" w:hint="eastAsia"/>
          <w:szCs w:val="24"/>
        </w:rPr>
        <w:t>中華民國台灣女童軍總會頒布實施</w:t>
      </w:r>
      <w:r w:rsidR="00006E4A">
        <w:rPr>
          <w:rFonts w:ascii="標楷體" w:eastAsia="標楷體" w:hAnsi="標楷體" w:hint="eastAsia"/>
          <w:szCs w:val="24"/>
        </w:rPr>
        <w:t>107</w:t>
      </w:r>
      <w:r w:rsidRPr="00A37873">
        <w:rPr>
          <w:rFonts w:ascii="標楷體" w:eastAsia="標楷體" w:hAnsi="標楷體" w:hint="eastAsia"/>
          <w:szCs w:val="24"/>
        </w:rPr>
        <w:t>年</w:t>
      </w:r>
      <w:r w:rsidR="00006E4A">
        <w:rPr>
          <w:rFonts w:ascii="標楷體" w:eastAsia="標楷體" w:hAnsi="標楷體" w:hint="eastAsia"/>
          <w:szCs w:val="24"/>
        </w:rPr>
        <w:t>6</w:t>
      </w:r>
      <w:r w:rsidRPr="00A37873">
        <w:rPr>
          <w:rFonts w:ascii="標楷體" w:eastAsia="標楷體" w:hAnsi="標楷體" w:hint="eastAsia"/>
          <w:szCs w:val="24"/>
        </w:rPr>
        <w:t>月修訂</w:t>
      </w:r>
    </w:p>
    <w:p w:rsidR="00B404D4" w:rsidRPr="00A37873" w:rsidRDefault="00B404D4">
      <w:pPr>
        <w:snapToGrid w:val="0"/>
        <w:jc w:val="center"/>
        <w:rPr>
          <w:rFonts w:ascii="標楷體" w:eastAsia="標楷體" w:hAnsi="標楷體" w:hint="eastAsia"/>
          <w:szCs w:val="24"/>
        </w:rPr>
      </w:pPr>
    </w:p>
    <w:p w:rsidR="000C38ED" w:rsidRPr="00A37873" w:rsidRDefault="00B404D4" w:rsidP="00AE7085">
      <w:pPr>
        <w:pStyle w:val="ab"/>
        <w:ind w:left="1120" w:hangingChars="400" w:hanging="1120"/>
        <w:rPr>
          <w:rFonts w:hAnsi="標楷體" w:cs="標楷體" w:hint="eastAsia"/>
          <w:color w:val="000000"/>
          <w:szCs w:val="28"/>
        </w:rPr>
      </w:pPr>
      <w:r w:rsidRPr="00A37873">
        <w:rPr>
          <w:rFonts w:hAnsi="標楷體" w:cs="標楷體" w:hint="eastAsia"/>
          <w:color w:val="000000"/>
          <w:szCs w:val="28"/>
        </w:rPr>
        <w:t>第一條：</w:t>
      </w:r>
      <w:r w:rsidR="000C38ED" w:rsidRPr="00A37873">
        <w:rPr>
          <w:rFonts w:hAnsi="標楷體" w:cs="標楷體" w:hint="eastAsia"/>
          <w:color w:val="000000"/>
          <w:szCs w:val="28"/>
        </w:rPr>
        <w:t>三項登記係指女童軍團登記、女童軍服務員登記、各級女童軍登記，簡稱三項登記。</w:t>
      </w:r>
    </w:p>
    <w:p w:rsidR="00B404D4" w:rsidRPr="00A37873" w:rsidRDefault="000C38ED" w:rsidP="00AE7085">
      <w:pPr>
        <w:pStyle w:val="ab"/>
        <w:spacing w:beforeLines="50"/>
        <w:ind w:left="1120" w:hangingChars="400" w:hanging="1120"/>
        <w:rPr>
          <w:rFonts w:hAnsi="標楷體" w:cs="標楷體" w:hint="eastAsia"/>
          <w:color w:val="000000"/>
          <w:szCs w:val="28"/>
        </w:rPr>
      </w:pPr>
      <w:r w:rsidRPr="00A37873">
        <w:rPr>
          <w:rFonts w:hAnsi="標楷體" w:cs="標楷體" w:hint="eastAsia"/>
          <w:color w:val="000000"/>
          <w:szCs w:val="28"/>
        </w:rPr>
        <w:t>第二條：</w:t>
      </w:r>
      <w:r w:rsidR="00B404D4" w:rsidRPr="00A37873">
        <w:rPr>
          <w:rFonts w:hAnsi="標楷體" w:cs="標楷體" w:hint="eastAsia"/>
          <w:color w:val="000000"/>
          <w:szCs w:val="28"/>
        </w:rPr>
        <w:t>依照各級女童軍團組織規程第一、二條之規定，申請組織女童軍團者，均須先行組織團務委員會，並依照本辦法辦理三項登記。</w:t>
      </w:r>
    </w:p>
    <w:p w:rsidR="00B404D4" w:rsidRPr="00A37873" w:rsidRDefault="00B404D4" w:rsidP="00824B0E">
      <w:pPr>
        <w:snapToGrid w:val="0"/>
        <w:spacing w:beforeLines="50"/>
        <w:ind w:left="1120" w:hangingChars="400" w:hanging="112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A37873" w:rsidRDefault="00B404D4" w:rsidP="00824B0E">
      <w:pPr>
        <w:pStyle w:val="ab"/>
        <w:spacing w:beforeLines="50"/>
        <w:ind w:left="1120" w:hangingChars="400" w:hanging="1120"/>
        <w:rPr>
          <w:rFonts w:hAnsi="標楷體" w:cs="標楷體" w:hint="eastAsia"/>
          <w:color w:val="000000"/>
          <w:szCs w:val="28"/>
        </w:rPr>
      </w:pPr>
      <w:r w:rsidRPr="00A37873">
        <w:rPr>
          <w:rFonts w:hAnsi="標楷體" w:cs="標楷體" w:hint="eastAsia"/>
          <w:color w:val="000000"/>
          <w:szCs w:val="28"/>
        </w:rPr>
        <w:t>第</w:t>
      </w:r>
      <w:r w:rsidR="000C38ED" w:rsidRPr="00A37873">
        <w:rPr>
          <w:rFonts w:hAnsi="標楷體" w:cs="標楷體" w:hint="eastAsia"/>
          <w:color w:val="000000"/>
          <w:szCs w:val="28"/>
        </w:rPr>
        <w:t>四</w:t>
      </w:r>
      <w:r w:rsidRPr="00A37873">
        <w:rPr>
          <w:rFonts w:hAnsi="標楷體" w:cs="標楷體" w:hint="eastAsia"/>
          <w:color w:val="000000"/>
          <w:szCs w:val="28"/>
        </w:rPr>
        <w:t>條：新成立之女童軍團團證書，由各縣市女童軍會報請女童軍總會登記後核發。</w:t>
      </w:r>
    </w:p>
    <w:p w:rsidR="00B404D4" w:rsidRPr="00A37873" w:rsidRDefault="00B404D4" w:rsidP="00824B0E">
      <w:pPr>
        <w:snapToGrid w:val="0"/>
        <w:spacing w:beforeLines="5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條：團務委員會如下列情形之一者，得撤銷其登記：</w:t>
      </w:r>
    </w:p>
    <w:p w:rsidR="00B404D4" w:rsidRPr="00A37873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不能按照女童軍團組織規程辦理團務者。</w:t>
      </w:r>
    </w:p>
    <w:p w:rsidR="00B404D4" w:rsidRPr="00A37873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團務完全陷於停頓狀態者。</w:t>
      </w:r>
    </w:p>
    <w:p w:rsidR="00B404D4" w:rsidRPr="00A37873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主辦單位本身已不存在者。</w:t>
      </w:r>
    </w:p>
    <w:p w:rsidR="00B404D4" w:rsidRPr="00A37873" w:rsidRDefault="00B404D4" w:rsidP="00824B0E">
      <w:pPr>
        <w:snapToGrid w:val="0"/>
        <w:spacing w:beforeLines="5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條：申請服務員登記，必須具備下列條件：</w:t>
      </w:r>
    </w:p>
    <w:p w:rsidR="00B404D4" w:rsidRPr="00A37873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中華民國國民，或居留中華民國6個月以上之外籍人士，年滿20歲以上。</w:t>
      </w:r>
    </w:p>
    <w:p w:rsidR="00B404D4" w:rsidRPr="00A37873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接受女童軍服務員基本訓練。</w:t>
      </w:r>
    </w:p>
    <w:p w:rsidR="00B404D4" w:rsidRPr="00A37873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A37873" w:rsidRDefault="00B404D4" w:rsidP="00824B0E">
      <w:pPr>
        <w:snapToGrid w:val="0"/>
        <w:spacing w:beforeLines="5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條：本辦法所指服務員包括下列五種：</w:t>
      </w:r>
    </w:p>
    <w:p w:rsidR="00B404D4" w:rsidRPr="00A37873" w:rsidRDefault="00B404D4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團長、副團長。</w:t>
      </w:r>
    </w:p>
    <w:p w:rsidR="00B404D4" w:rsidRPr="00A37873" w:rsidRDefault="00B404D4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各縣市輔導員。</w:t>
      </w:r>
    </w:p>
    <w:p w:rsidR="00B404D4" w:rsidRPr="00A37873" w:rsidRDefault="00B404D4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總會、各縣市女童軍會理監事、團務委員、教練、專科考驗委員等。</w:t>
      </w:r>
    </w:p>
    <w:p w:rsidR="00B404D4" w:rsidRPr="00A37873" w:rsidRDefault="00B404D4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總會、各縣市女童軍會工作人員。</w:t>
      </w:r>
    </w:p>
    <w:p w:rsidR="00B404D4" w:rsidRPr="00A37873" w:rsidRDefault="00B404D4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贊助女童軍運動之社會人士。</w:t>
      </w:r>
    </w:p>
    <w:p w:rsidR="00B404D4" w:rsidRPr="00A37873" w:rsidRDefault="00B404D4" w:rsidP="00B74F6B">
      <w:pPr>
        <w:snapToGrid w:val="0"/>
        <w:spacing w:beforeLines="50"/>
        <w:ind w:left="1134" w:hangingChars="405" w:hanging="1134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凡隸屬女童軍團之團務委員、團長、副團長、教練等服務員，其初次及繼續登記，由主辦單位填入女童軍三項登記總表，連同登記費，逕送所在地縣市女童軍會辦理。不隸屬女童軍團之服務員，填具服務員登記表，連同登記費，直接向所在地縣市女童軍會申請辦理。</w:t>
      </w:r>
    </w:p>
    <w:p w:rsidR="00B404D4" w:rsidRPr="00A37873" w:rsidRDefault="00B404D4" w:rsidP="00824B0E">
      <w:pPr>
        <w:tabs>
          <w:tab w:val="left" w:pos="1440"/>
        </w:tabs>
        <w:snapToGrid w:val="0"/>
        <w:spacing w:beforeLines="5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0C38ED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條：申請登記之服務員，由縣市女童軍會審查核准後，核發女童軍證。</w:t>
      </w:r>
    </w:p>
    <w:p w:rsidR="00B404D4" w:rsidRPr="00A37873" w:rsidRDefault="00C16ADB" w:rsidP="00C16ADB">
      <w:pPr>
        <w:tabs>
          <w:tab w:val="left" w:pos="1134"/>
        </w:tabs>
        <w:snapToGrid w:val="0"/>
        <w:spacing w:beforeLines="50"/>
        <w:ind w:left="1134" w:hangingChars="405" w:hanging="1134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第十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條：業經登記為女童軍服務員領到女童軍證後，方得穿著女童軍服務員制服，並履行其應盡之義務，參加女童軍服務工作，必要時得向所在地縣市女童軍會申請分派之。</w:t>
      </w:r>
    </w:p>
    <w:p w:rsidR="00B404D4" w:rsidRPr="00A37873" w:rsidRDefault="00B404D4" w:rsidP="00EC19F8">
      <w:pPr>
        <w:snapToGrid w:val="0"/>
        <w:spacing w:beforeLines="5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</w:t>
      </w:r>
      <w:r w:rsidR="00C16ADB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條：服務員如有下列情形之一者，得撤銷其登記：</w:t>
      </w:r>
    </w:p>
    <w:p w:rsidR="00B404D4" w:rsidRPr="00A37873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品行不良，影響女童軍聲譽者。</w:t>
      </w:r>
    </w:p>
    <w:p w:rsidR="00B404D4" w:rsidRPr="00A37873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褫奪公權者。</w:t>
      </w:r>
    </w:p>
    <w:p w:rsidR="00B404D4" w:rsidRPr="00A37873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不遵守女童軍法令規章者。</w:t>
      </w:r>
    </w:p>
    <w:p w:rsidR="00B404D4" w:rsidRPr="00A37873" w:rsidRDefault="00C16ADB" w:rsidP="00EC19F8">
      <w:pPr>
        <w:snapToGrid w:val="0"/>
        <w:spacing w:beforeLines="5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第十二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條：申請各級女童軍登記，必須具備下列條件：</w:t>
      </w:r>
    </w:p>
    <w:p w:rsidR="00B404D4" w:rsidRPr="00A37873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中華民國女性國民。</w:t>
      </w:r>
    </w:p>
    <w:p w:rsidR="00B404D4" w:rsidRPr="00A37873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小小女童軍年滿5歲至7歲，幼女童軍年滿7歲至11歲，女童軍年滿11歲至14歲，蘭姐女童軍年滿14歲至17歲，資深女童軍年滿17歲至22歲，蕙質女童軍年滿23歲以上。</w:t>
      </w:r>
    </w:p>
    <w:p w:rsidR="00B404D4" w:rsidRPr="00A37873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完成入團訓練並經考驗合格者。</w:t>
      </w:r>
    </w:p>
    <w:p w:rsidR="00B404D4" w:rsidRPr="00A37873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自願參加，願意遵守女童軍諾言、規律及銘言者。</w:t>
      </w:r>
    </w:p>
    <w:p w:rsidR="00B404D4" w:rsidRPr="00A37873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未成年者須經家長許可。</w:t>
      </w:r>
    </w:p>
    <w:p w:rsidR="00B404D4" w:rsidRPr="00A37873" w:rsidRDefault="00C16ADB" w:rsidP="00EC19F8">
      <w:pPr>
        <w:snapToGrid w:val="0"/>
        <w:spacing w:beforeLines="50"/>
        <w:ind w:left="1417" w:hangingChars="506" w:hanging="1417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第十三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A37873" w:rsidRDefault="00C16ADB" w:rsidP="00EC19F8">
      <w:pPr>
        <w:snapToGrid w:val="0"/>
        <w:spacing w:beforeLines="50"/>
        <w:ind w:left="1417" w:hangingChars="506" w:hanging="1417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第十四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A37873" w:rsidRDefault="00C16ADB" w:rsidP="00EC19F8">
      <w:pPr>
        <w:tabs>
          <w:tab w:val="left" w:pos="1440"/>
        </w:tabs>
        <w:snapToGrid w:val="0"/>
        <w:spacing w:beforeLines="50"/>
        <w:rPr>
          <w:rFonts w:ascii="標楷體" w:eastAsia="標楷體" w:hAnsi="標楷體" w:cs="標楷體" w:hint="eastAsia"/>
          <w:bCs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第十五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條：初次登記有效期間為自登記之日起至年度終結為止，</w:t>
      </w:r>
      <w:r w:rsidR="00B404D4" w:rsidRPr="00A37873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此後每年度開</w:t>
      </w:r>
    </w:p>
    <w:p w:rsidR="00B404D4" w:rsidRPr="00A37873" w:rsidRDefault="00B404D4" w:rsidP="00EC19F8">
      <w:pPr>
        <w:tabs>
          <w:tab w:val="left" w:pos="1440"/>
        </w:tabs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       始前一個月（即每年12月份）辦理繼續登記</w:t>
      </w: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，須填具三項登記總表</w:t>
      </w:r>
    </w:p>
    <w:p w:rsidR="00B404D4" w:rsidRPr="00A37873" w:rsidRDefault="00B404D4" w:rsidP="00EC19F8">
      <w:pPr>
        <w:tabs>
          <w:tab w:val="left" w:pos="1440"/>
        </w:tabs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送所屬縣市女童軍會辦理，繼續登記之有效期間為一年，一年屆滿</w:t>
      </w:r>
    </w:p>
    <w:p w:rsidR="00B404D4" w:rsidRPr="00A37873" w:rsidRDefault="00B404D4" w:rsidP="00EC19F8">
      <w:pPr>
        <w:tabs>
          <w:tab w:val="left" w:pos="1440"/>
        </w:tabs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不辦理繼續登記者，即停止其應享受之權益，嗣後再申請登記時，</w:t>
      </w:r>
    </w:p>
    <w:p w:rsidR="00B404D4" w:rsidRPr="00A37873" w:rsidRDefault="00B404D4" w:rsidP="00EC19F8">
      <w:pPr>
        <w:tabs>
          <w:tab w:val="left" w:pos="1440"/>
        </w:tabs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以初次登記論。</w:t>
      </w:r>
    </w:p>
    <w:p w:rsidR="00B404D4" w:rsidRPr="00A37873" w:rsidRDefault="00C16ADB" w:rsidP="00EC19F8">
      <w:pPr>
        <w:snapToGrid w:val="0"/>
        <w:spacing w:beforeLines="50"/>
        <w:ind w:left="1417" w:hangingChars="506" w:hanging="1417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第十六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條：服務員及女童軍初次登記費、繼續登記費，均含國際會費，各項規費由女童軍總會統一規定。</w:t>
      </w:r>
    </w:p>
    <w:p w:rsidR="00B404D4" w:rsidRPr="00A37873" w:rsidRDefault="00C16ADB" w:rsidP="00EC19F8">
      <w:pPr>
        <w:snapToGrid w:val="0"/>
        <w:spacing w:beforeLines="50"/>
        <w:ind w:left="1417" w:hangingChars="506" w:hanging="1417"/>
        <w:rPr>
          <w:rFonts w:ascii="標楷體" w:eastAsia="標楷體" w:hAnsi="標楷體" w:cs="標楷體" w:hint="eastAsia"/>
          <w:b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第十七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B404D4" w:rsidRPr="00A37873" w:rsidRDefault="00C16ADB" w:rsidP="00EC19F8">
      <w:pPr>
        <w:snapToGrid w:val="0"/>
        <w:spacing w:beforeLines="50"/>
        <w:ind w:left="1417" w:hangingChars="506" w:hanging="1417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第十八</w:t>
      </w:r>
      <w:r w:rsidR="00B404D4" w:rsidRPr="00A37873">
        <w:rPr>
          <w:rFonts w:ascii="標楷體" w:eastAsia="標楷體" w:hAnsi="標楷體" w:cs="標楷體" w:hint="eastAsia"/>
          <w:color w:val="000000"/>
          <w:sz w:val="28"/>
          <w:szCs w:val="28"/>
        </w:rPr>
        <w:t>條：本辦法由中華民國台灣女童軍總會頒布施行，修正時亦同。</w:t>
      </w:r>
    </w:p>
    <w:p w:rsidR="00B404D4" w:rsidRPr="00A37873" w:rsidRDefault="00B404D4">
      <w:pPr>
        <w:spacing w:line="0" w:lineRule="atLeast"/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B404D4" w:rsidRPr="00A37873" w:rsidRDefault="00B404D4">
      <w:pPr>
        <w:spacing w:line="0" w:lineRule="atLeast"/>
        <w:jc w:val="both"/>
        <w:rPr>
          <w:rFonts w:ascii="標楷體" w:eastAsia="標楷體" w:hAnsi="標楷體" w:hint="eastAsia"/>
          <w:sz w:val="36"/>
        </w:rPr>
      </w:pPr>
    </w:p>
    <w:p w:rsidR="00A03FF4" w:rsidRDefault="00A51F29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A37873">
        <w:rPr>
          <w:rFonts w:ascii="標楷體" w:eastAsia="標楷體" w:hAnsi="標楷體"/>
          <w:sz w:val="36"/>
        </w:rPr>
        <w:br w:type="page"/>
      </w:r>
      <w:r w:rsidR="0062487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4" type="#_x0000_t202" style="position:absolute;left:0;text-align:left;margin-left:472.05pt;margin-top:-56.7pt;width:65.25pt;height:25.2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62487C" w:rsidRDefault="0062487C">
                  <w:r>
                    <w:rPr>
                      <w:rFonts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A03FF4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B404D4" w:rsidRPr="00A03FF4" w:rsidRDefault="00905D04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A03FF4">
        <w:rPr>
          <w:rFonts w:ascii="標楷體" w:eastAsia="標楷體" w:hAnsi="標楷體" w:hint="eastAsia"/>
          <w:sz w:val="32"/>
          <w:szCs w:val="32"/>
        </w:rPr>
        <w:t>1</w:t>
      </w:r>
      <w:r w:rsidR="00DE0CB9">
        <w:rPr>
          <w:rFonts w:ascii="標楷體" w:eastAsia="標楷體" w:hAnsi="標楷體"/>
          <w:sz w:val="32"/>
          <w:szCs w:val="32"/>
        </w:rPr>
        <w:t>0</w:t>
      </w:r>
      <w:r w:rsidR="00DE0CB9">
        <w:rPr>
          <w:rFonts w:ascii="標楷體" w:eastAsia="標楷體" w:hAnsi="標楷體" w:hint="eastAsia"/>
          <w:sz w:val="32"/>
          <w:szCs w:val="32"/>
        </w:rPr>
        <w:t>8</w:t>
      </w:r>
      <w:r w:rsidR="00A17D4D">
        <w:rPr>
          <w:rFonts w:ascii="標楷體" w:eastAsia="標楷體" w:hAnsi="標楷體" w:hint="eastAsia"/>
          <w:sz w:val="32"/>
          <w:szCs w:val="32"/>
        </w:rPr>
        <w:t>年</w:t>
      </w:r>
      <w:r w:rsidR="00B404D4" w:rsidRPr="00A03FF4">
        <w:rPr>
          <w:rFonts w:ascii="標楷體" w:eastAsia="標楷體" w:hAnsi="標楷體" w:hint="eastAsia"/>
          <w:sz w:val="32"/>
          <w:szCs w:val="32"/>
        </w:rPr>
        <w:t>三項登記總表</w:t>
      </w:r>
    </w:p>
    <w:p w:rsidR="00B404D4" w:rsidRPr="00A37873" w:rsidRDefault="00B404D4" w:rsidP="0027700B">
      <w:pPr>
        <w:spacing w:line="0" w:lineRule="atLeast"/>
        <w:jc w:val="right"/>
        <w:rPr>
          <w:rFonts w:ascii="標楷體" w:eastAsia="標楷體" w:hAnsi="標楷體"/>
          <w:sz w:val="22"/>
        </w:rPr>
      </w:pPr>
      <w:r w:rsidRPr="00A37873">
        <w:rPr>
          <w:rFonts w:ascii="標楷體" w:eastAsia="標楷體" w:hAnsi="標楷體" w:hint="eastAsia"/>
          <w:sz w:val="20"/>
        </w:rPr>
        <w:t xml:space="preserve">                                            </w:t>
      </w:r>
      <w:r w:rsidRPr="00A37873">
        <w:rPr>
          <w:rFonts w:ascii="標楷體" w:eastAsia="標楷體" w:hAnsi="標楷體" w:hint="eastAsia"/>
          <w:sz w:val="22"/>
        </w:rPr>
        <w:t xml:space="preserve">              填表日期     年    月    日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A37873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務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員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登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單  位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8520" w:type="dxa"/>
            <w:gridSpan w:val="7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                                                □ 單一團</w:t>
            </w:r>
          </w:p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37873">
              <w:rPr>
                <w:rFonts w:ascii="標楷體" w:eastAsia="標楷體" w:hAnsi="標楷體" w:hint="eastAsia"/>
              </w:rPr>
              <w:t xml:space="preserve">縣（市）  </w:t>
            </w:r>
            <w:r w:rsidRPr="00A3787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37873">
              <w:rPr>
                <w:rFonts w:ascii="標楷體" w:eastAsia="標楷體" w:hAnsi="標楷體" w:hint="eastAsia"/>
              </w:rPr>
              <w:t xml:space="preserve">女童軍 第 </w:t>
            </w:r>
            <w:r w:rsidRPr="00A3787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37873">
              <w:rPr>
                <w:rFonts w:ascii="標楷體" w:eastAsia="標楷體" w:hAnsi="標楷體" w:hint="eastAsia"/>
              </w:rPr>
              <w:t xml:space="preserve"> 團      □ 複式團</w:t>
            </w: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郵遞區號：（      ）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400" w:type="dxa"/>
            <w:gridSpan w:val="2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傳  真</w:t>
            </w:r>
          </w:p>
        </w:tc>
        <w:tc>
          <w:tcPr>
            <w:tcW w:w="2400" w:type="dxa"/>
            <w:gridSpan w:val="2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3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120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6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現   職</w:t>
            </w: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3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404D4" w:rsidRPr="00A37873" w:rsidRDefault="00B404D4">
      <w:pPr>
        <w:spacing w:line="0" w:lineRule="atLeast"/>
        <w:jc w:val="center"/>
        <w:rPr>
          <w:rFonts w:ascii="標楷體" w:eastAsia="標楷體" w:hAnsi="標楷體" w:hint="eastAsia"/>
          <w:sz w:val="12"/>
        </w:rPr>
      </w:pP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A37873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服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務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員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登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851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0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60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57" w:type="dxa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32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電話</w:t>
            </w: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團長</w:t>
            </w:r>
          </w:p>
        </w:tc>
        <w:tc>
          <w:tcPr>
            <w:tcW w:w="108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457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>
        <w:trPr>
          <w:cantSplit/>
          <w:jc w:val="center"/>
        </w:trPr>
        <w:tc>
          <w:tcPr>
            <w:tcW w:w="540" w:type="dxa"/>
            <w:vMerge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404D4" w:rsidRPr="00A37873" w:rsidRDefault="00B404D4">
      <w:pPr>
        <w:spacing w:line="0" w:lineRule="atLeast"/>
        <w:rPr>
          <w:rFonts w:ascii="標楷體" w:eastAsia="標楷體" w:hAnsi="標楷體" w:hint="eastAsia"/>
          <w:sz w:val="12"/>
        </w:rPr>
      </w:pPr>
      <w:r w:rsidRPr="00A37873">
        <w:rPr>
          <w:rFonts w:ascii="標楷體" w:eastAsia="標楷體" w:hAnsi="標楷體" w:hint="eastAsia"/>
        </w:rPr>
        <w:t xml:space="preserve"> </w:t>
      </w:r>
    </w:p>
    <w:tbl>
      <w:tblPr>
        <w:tblW w:w="1024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A37873" w:rsidTr="00EC19F8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女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童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軍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登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繼續登記</w:t>
            </w:r>
          </w:p>
        </w:tc>
      </w:tr>
      <w:tr w:rsidR="00EC19F8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C19F8" w:rsidRPr="00A37873" w:rsidRDefault="00EC19F8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A37873" w:rsidRDefault="00EC19F8" w:rsidP="00EC19F8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A37873" w:rsidRDefault="00EC19F8" w:rsidP="00EC19F8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A37873" w:rsidRDefault="00EC19F8" w:rsidP="00EC19F8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EC19F8" w:rsidRPr="00A37873" w:rsidRDefault="00EC19F8" w:rsidP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A37873" w:rsidRDefault="00EC19F8" w:rsidP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EC19F8" w:rsidRPr="00A37873" w:rsidRDefault="00EC19F8" w:rsidP="00B404D4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EC19F8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A03FF4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404D4" w:rsidRPr="00A37873" w:rsidRDefault="00B404D4">
      <w:pPr>
        <w:spacing w:line="0" w:lineRule="atLeast"/>
        <w:rPr>
          <w:rFonts w:ascii="標楷體" w:eastAsia="標楷體" w:hAnsi="標楷體" w:hint="eastAsia"/>
          <w:sz w:val="12"/>
        </w:rPr>
      </w:pP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A37873" w:rsidTr="0027700B">
        <w:trPr>
          <w:jc w:val="center"/>
        </w:trPr>
        <w:tc>
          <w:tcPr>
            <w:tcW w:w="1588" w:type="dxa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團長簽章</w:t>
            </w:r>
          </w:p>
        </w:tc>
        <w:tc>
          <w:tcPr>
            <w:tcW w:w="1920" w:type="dxa"/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團主任委員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簽      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vAlign w:val="center"/>
          </w:tcPr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女童軍會</w:t>
            </w:r>
          </w:p>
          <w:p w:rsidR="00B404D4" w:rsidRPr="00A37873" w:rsidRDefault="00B404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A37873" w:rsidRDefault="00B404D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B404D4" w:rsidRPr="00A3086F" w:rsidRDefault="00B404D4" w:rsidP="00A3086F">
      <w:pPr>
        <w:spacing w:line="0" w:lineRule="atLeast"/>
        <w:ind w:leftChars="-118" w:left="-23" w:hangingChars="118" w:hanging="260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>說明：一、</w:t>
      </w:r>
      <w:r w:rsidRPr="00A3086F">
        <w:rPr>
          <w:rFonts w:ascii="標楷體" w:eastAsia="標楷體" w:hAnsi="標楷體" w:hint="eastAsia"/>
          <w:b/>
          <w:sz w:val="22"/>
          <w:szCs w:val="22"/>
        </w:rPr>
        <w:t>女童軍三項登記，請各團依「各級女童軍三項登記辦法」向縣市女童軍會辦理</w:t>
      </w:r>
      <w:r w:rsidRPr="00A3086F">
        <w:rPr>
          <w:rFonts w:ascii="標楷體" w:eastAsia="標楷體" w:hAnsi="標楷體" w:hint="eastAsia"/>
          <w:sz w:val="22"/>
          <w:szCs w:val="22"/>
        </w:rPr>
        <w:t>。</w:t>
      </w:r>
    </w:p>
    <w:p w:rsidR="00B404D4" w:rsidRPr="00A3086F" w:rsidRDefault="00B404D4" w:rsidP="00A3086F">
      <w:pPr>
        <w:spacing w:line="0" w:lineRule="atLeast"/>
        <w:ind w:leftChars="-118" w:left="1033" w:hangingChars="598" w:hanging="1316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二、本表資料，由各團自行填寫並影印2份，1份自存，1份繳交縣市女童軍會，表格不</w:t>
      </w:r>
      <w:r w:rsidR="00A3086F" w:rsidRPr="00A3086F">
        <w:rPr>
          <w:rFonts w:ascii="標楷體" w:eastAsia="標楷體" w:hAnsi="標楷體" w:hint="eastAsia"/>
          <w:sz w:val="22"/>
          <w:szCs w:val="22"/>
        </w:rPr>
        <w:t>敷</w:t>
      </w:r>
      <w:r w:rsidRPr="00A3086F">
        <w:rPr>
          <w:rFonts w:ascii="標楷體" w:eastAsia="標楷體" w:hAnsi="標楷體" w:hint="eastAsia"/>
          <w:sz w:val="22"/>
          <w:szCs w:val="22"/>
        </w:rPr>
        <w:t>使用請自行影印貼於原頁之上。</w:t>
      </w:r>
    </w:p>
    <w:p w:rsidR="00B404D4" w:rsidRPr="00A3086F" w:rsidRDefault="00B404D4" w:rsidP="00A3086F">
      <w:pPr>
        <w:spacing w:line="0" w:lineRule="atLeast"/>
        <w:ind w:leftChars="-118" w:left="-19" w:hangingChars="120" w:hanging="264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三、複式團請依女童軍類別分別填寫本表（例：幼女童軍、女童軍各一張），俾利統計，謝謝。</w:t>
      </w:r>
    </w:p>
    <w:p w:rsidR="00B404D4" w:rsidRPr="00A37873" w:rsidRDefault="00B404D4">
      <w:pPr>
        <w:spacing w:line="0" w:lineRule="atLeast"/>
        <w:ind w:leftChars="-250" w:hangingChars="300" w:hanging="600"/>
        <w:jc w:val="right"/>
        <w:rPr>
          <w:rFonts w:ascii="標楷體" w:eastAsia="標楷體" w:hAnsi="標楷體" w:hint="eastAsia"/>
          <w:sz w:val="20"/>
        </w:rPr>
      </w:pPr>
      <w:r w:rsidRPr="00A37873">
        <w:rPr>
          <w:rFonts w:ascii="標楷體" w:eastAsia="標楷體" w:hAnsi="標楷體" w:hint="eastAsia"/>
          <w:sz w:val="20"/>
        </w:rPr>
        <w:t xml:space="preserve">                                       中華民國台灣女童軍總會製</w:t>
      </w:r>
    </w:p>
    <w:p w:rsidR="0027700B" w:rsidRPr="00A03FF4" w:rsidRDefault="00B404D4" w:rsidP="00A03FF4">
      <w:pPr>
        <w:spacing w:line="0" w:lineRule="atLeast"/>
        <w:ind w:left="476" w:hanging="119"/>
        <w:jc w:val="center"/>
        <w:rPr>
          <w:rFonts w:ascii="標楷體" w:eastAsia="標楷體" w:hAnsi="標楷體"/>
          <w:b/>
          <w:sz w:val="36"/>
        </w:rPr>
      </w:pPr>
      <w:r w:rsidRPr="00A37873">
        <w:rPr>
          <w:rFonts w:ascii="標楷體" w:eastAsia="標楷體" w:hAnsi="標楷體"/>
        </w:rPr>
        <w:br w:type="page"/>
      </w:r>
      <w:r w:rsidR="0062487C">
        <w:rPr>
          <w:rFonts w:ascii="標楷體" w:eastAsia="標楷體" w:hAnsi="標楷體" w:hint="eastAsia"/>
          <w:b/>
          <w:noProof/>
          <w:sz w:val="36"/>
        </w:rPr>
        <w:lastRenderedPageBreak/>
        <w:pict>
          <v:shape id="_x0000_s1035" type="#_x0000_t202" style="position:absolute;left:0;text-align:left;margin-left:472.05pt;margin-top:-56.7pt;width:65.25pt;height:25.2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62487C" w:rsidRDefault="0062487C" w:rsidP="0062487C">
                  <w:r>
                    <w:rPr>
                      <w:rFonts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Pr="00A03FF4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B404D4" w:rsidRPr="0027700B" w:rsidRDefault="00DE0CB9" w:rsidP="00A03FF4">
      <w:pPr>
        <w:spacing w:line="0" w:lineRule="atLeast"/>
        <w:ind w:left="476" w:hanging="119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946736">
        <w:rPr>
          <w:rFonts w:ascii="標楷體" w:eastAsia="標楷體" w:hAnsi="標楷體" w:hint="eastAsia"/>
          <w:sz w:val="32"/>
          <w:szCs w:val="32"/>
        </w:rPr>
        <w:t>年</w:t>
      </w:r>
      <w:r w:rsidR="00B404D4" w:rsidRPr="00A3787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B404D4" w:rsidRPr="00A37873">
        <w:rPr>
          <w:rFonts w:ascii="標楷體" w:eastAsia="標楷體" w:hAnsi="標楷體" w:hint="eastAsia"/>
          <w:sz w:val="32"/>
          <w:szCs w:val="32"/>
        </w:rPr>
        <w:t>縣(市)女童軍會三項登記費一覽表</w:t>
      </w:r>
    </w:p>
    <w:p w:rsidR="0027700B" w:rsidRPr="00A37873" w:rsidRDefault="00B404D4" w:rsidP="00A03FF4">
      <w:pPr>
        <w:spacing w:line="0" w:lineRule="atLeast"/>
        <w:jc w:val="distribute"/>
        <w:rPr>
          <w:rFonts w:ascii="標楷體" w:eastAsia="標楷體" w:hAnsi="標楷體" w:hint="eastAsia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□小小女童軍□幼女童軍□女童軍□蘭姐女童軍□資深女童軍□蕙質女童軍</w:t>
      </w:r>
    </w:p>
    <w:p w:rsidR="00B404D4" w:rsidRPr="00A37873" w:rsidRDefault="00B404D4" w:rsidP="00A03FF4">
      <w:pPr>
        <w:spacing w:line="0" w:lineRule="atLeast"/>
        <w:ind w:left="-480" w:firstLine="480"/>
        <w:jc w:val="right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 xml:space="preserve">                     </w:t>
      </w:r>
      <w:r w:rsidR="00A03FF4">
        <w:rPr>
          <w:rFonts w:ascii="標楷體" w:eastAsia="標楷體" w:hAnsi="標楷體" w:hint="eastAsia"/>
        </w:rPr>
        <w:t xml:space="preserve">                      </w:t>
      </w:r>
      <w:r w:rsidRPr="00A37873">
        <w:rPr>
          <w:rFonts w:ascii="標楷體" w:eastAsia="標楷體" w:hAnsi="標楷體" w:hint="eastAsia"/>
        </w:rPr>
        <w:t>第</w:t>
      </w:r>
      <w:r w:rsidR="0027700B">
        <w:rPr>
          <w:rFonts w:ascii="標楷體" w:eastAsia="標楷體" w:hAnsi="標楷體" w:hint="eastAsia"/>
          <w:u w:val="single"/>
        </w:rPr>
        <w:t xml:space="preserve">　　　</w:t>
      </w:r>
      <w:r w:rsidRPr="00A37873">
        <w:rPr>
          <w:rFonts w:ascii="標楷體" w:eastAsia="標楷體" w:hAnsi="標楷體" w:hint="eastAsia"/>
        </w:rPr>
        <w:t>團</w:t>
      </w:r>
      <w:r w:rsidR="0027700B">
        <w:rPr>
          <w:rFonts w:ascii="標楷體" w:eastAsia="標楷體" w:hAnsi="標楷體" w:hint="eastAsia"/>
        </w:rPr>
        <w:t xml:space="preserve">　　　</w:t>
      </w:r>
      <w:r w:rsidRPr="00A37873">
        <w:rPr>
          <w:rFonts w:ascii="標楷體" w:eastAsia="標楷體" w:hAnsi="標楷體" w:hint="eastAsia"/>
        </w:rPr>
        <w:t>日期：</w:t>
      </w:r>
      <w:r w:rsidR="00A03FF4">
        <w:rPr>
          <w:rFonts w:ascii="標楷體" w:eastAsia="標楷體" w:hAnsi="標楷體" w:hint="eastAsia"/>
        </w:rPr>
        <w:t xml:space="preserve">　</w:t>
      </w:r>
      <w:r w:rsidRPr="00A37873">
        <w:rPr>
          <w:rFonts w:ascii="標楷體" w:eastAsia="標楷體" w:hAnsi="標楷體" w:hint="eastAsia"/>
        </w:rPr>
        <w:t>年    月   日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A37873" w:rsidTr="0027700B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團務委員會</w:t>
            </w:r>
          </w:p>
          <w:p w:rsidR="00B404D4" w:rsidRPr="00A37873" w:rsidRDefault="00B404D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團   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404D4" w:rsidRPr="00A37873" w:rsidTr="0027700B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27700B" w:rsidRDefault="00B404D4" w:rsidP="0027700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3960" w:type="dxa"/>
            <w:gridSpan w:val="2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  <w:sz w:val="20"/>
              </w:rPr>
              <w:t>郵遞區號</w:t>
            </w:r>
            <w:r w:rsidRPr="00A37873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1200" w:type="dxa"/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27700B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404D4" w:rsidRPr="00A37873" w:rsidTr="0027700B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27700B" w:rsidRDefault="00B404D4" w:rsidP="0027700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27700B" w:rsidRDefault="00B404D4" w:rsidP="002770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27700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</w:tr>
      <w:tr w:rsidR="00B404D4" w:rsidRPr="00A37873" w:rsidTr="0027700B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100元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證 </w:t>
            </w:r>
          </w:p>
        </w:tc>
        <w:tc>
          <w:tcPr>
            <w:tcW w:w="1200" w:type="dxa"/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27700B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證 </w:t>
            </w:r>
          </w:p>
        </w:tc>
        <w:tc>
          <w:tcPr>
            <w:tcW w:w="1200" w:type="dxa"/>
            <w:vAlign w:val="center"/>
          </w:tcPr>
          <w:p w:rsidR="00B404D4" w:rsidRPr="0027700B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27700B" w:rsidRDefault="00B404D4" w:rsidP="0027700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                        元</w:t>
            </w:r>
          </w:p>
        </w:tc>
      </w:tr>
      <w:tr w:rsidR="00B404D4" w:rsidRPr="00A37873" w:rsidTr="0027700B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27700B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500</w:t>
            </w: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B404D4" w:rsidRPr="00A37873" w:rsidTr="0027700B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27700B" w:rsidRDefault="00B404D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A37873" w:rsidRDefault="00B404D4" w:rsidP="0027700B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  <w:r w:rsidR="0027700B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旗</w:t>
            </w:r>
            <w:r w:rsidR="0027700B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 xml:space="preserve">費：                                           </w:t>
            </w: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B404D4" w:rsidRPr="00A3086F" w:rsidRDefault="00B404D4" w:rsidP="00A3086F">
      <w:pPr>
        <w:spacing w:line="320" w:lineRule="exact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>說明：</w:t>
      </w:r>
      <w:r w:rsidR="00A3086F" w:rsidRPr="00A3086F">
        <w:rPr>
          <w:rFonts w:ascii="標楷體" w:eastAsia="標楷體" w:hAnsi="標楷體" w:hint="eastAsia"/>
          <w:sz w:val="22"/>
          <w:szCs w:val="22"/>
        </w:rPr>
        <w:t>一、</w:t>
      </w:r>
      <w:r w:rsidRPr="00A3086F">
        <w:rPr>
          <w:rFonts w:ascii="標楷體" w:eastAsia="標楷體" w:hAnsi="標楷體" w:hint="eastAsia"/>
          <w:spacing w:val="-8"/>
          <w:sz w:val="22"/>
          <w:szCs w:val="22"/>
        </w:rPr>
        <w:t>團登記費：由同一主辦(學校)</w:t>
      </w:r>
      <w:r w:rsidR="00A3086F" w:rsidRPr="00A3086F">
        <w:rPr>
          <w:rFonts w:ascii="標楷體" w:eastAsia="標楷體" w:hAnsi="標楷體" w:hint="eastAsia"/>
          <w:spacing w:val="-8"/>
          <w:sz w:val="22"/>
          <w:szCs w:val="22"/>
        </w:rPr>
        <w:t>單位成立之單一</w:t>
      </w:r>
      <w:r w:rsidRPr="00A3086F">
        <w:rPr>
          <w:rFonts w:ascii="標楷體" w:eastAsia="標楷體" w:hAnsi="標楷體" w:hint="eastAsia"/>
          <w:spacing w:val="-8"/>
          <w:sz w:val="22"/>
          <w:szCs w:val="22"/>
        </w:rPr>
        <w:t>或複式團其團登記費用相同，均為1,000元</w:t>
      </w:r>
      <w:r w:rsidR="00A3086F"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B404D4" w:rsidRPr="00A3086F" w:rsidRDefault="00A3086F">
      <w:pPr>
        <w:spacing w:line="320" w:lineRule="exact"/>
        <w:ind w:rightChars="-186" w:right="-446"/>
        <w:rPr>
          <w:rFonts w:ascii="標楷體" w:eastAsia="標楷體" w:hAnsi="標楷體" w:hint="eastAsia"/>
          <w:spacing w:val="-8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二、</w:t>
      </w:r>
      <w:r w:rsidR="00B404D4" w:rsidRPr="00A3086F">
        <w:rPr>
          <w:rFonts w:ascii="標楷體" w:eastAsia="標楷體" w:hAnsi="標楷體" w:hint="eastAsia"/>
          <w:spacing w:val="-8"/>
          <w:sz w:val="22"/>
          <w:szCs w:val="22"/>
        </w:rPr>
        <w:t>服務員登記費：每名160元，係包括初次或繼續辦理登記者登記費135元以及國際會費25元</w:t>
      </w:r>
      <w:r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B404D4" w:rsidRPr="00A3086F" w:rsidRDefault="00A3086F">
      <w:pPr>
        <w:spacing w:line="320" w:lineRule="exact"/>
        <w:ind w:rightChars="-86" w:right="-206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三、</w:t>
      </w:r>
      <w:r w:rsidR="00B404D4" w:rsidRPr="00A3086F">
        <w:rPr>
          <w:rFonts w:ascii="標楷體" w:eastAsia="標楷體" w:hAnsi="標楷體" w:hint="eastAsia"/>
          <w:spacing w:val="-8"/>
          <w:sz w:val="22"/>
          <w:szCs w:val="22"/>
        </w:rPr>
        <w:t>女童軍登記費：每名60元，係包括初次或繼續辦理登記者登記費35元以及國際會費25元</w:t>
      </w:r>
      <w:r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B404D4" w:rsidRPr="00A3086F" w:rsidRDefault="00B404D4">
      <w:pPr>
        <w:spacing w:line="320" w:lineRule="exact"/>
        <w:rPr>
          <w:rFonts w:ascii="標楷體" w:eastAsia="標楷體" w:hAnsi="標楷體" w:hint="eastAsia"/>
          <w:b/>
          <w:bCs/>
          <w:sz w:val="22"/>
          <w:szCs w:val="22"/>
        </w:rPr>
      </w:pPr>
      <w:r w:rsidRPr="00A3086F">
        <w:rPr>
          <w:rFonts w:ascii="標楷體" w:eastAsia="標楷體" w:hAnsi="標楷體" w:hint="eastAsia"/>
          <w:b/>
          <w:bCs/>
          <w:sz w:val="22"/>
          <w:szCs w:val="22"/>
        </w:rPr>
        <w:t xml:space="preserve">※本表請影印轉發各級女童軍團，向縣市女童軍會辦理 </w:t>
      </w:r>
      <w:r w:rsidR="00A3086F">
        <w:rPr>
          <w:rFonts w:ascii="標楷體" w:eastAsia="標楷體" w:hAnsi="標楷體" w:hint="eastAsia"/>
          <w:b/>
          <w:bCs/>
          <w:sz w:val="22"/>
          <w:szCs w:val="22"/>
        </w:rPr>
        <w:t>。</w:t>
      </w:r>
    </w:p>
    <w:p w:rsidR="00B404D4" w:rsidRDefault="00B404D4">
      <w:pPr>
        <w:spacing w:line="320" w:lineRule="exact"/>
        <w:rPr>
          <w:rFonts w:ascii="標楷體" w:eastAsia="標楷體" w:hAnsi="標楷體"/>
        </w:rPr>
      </w:pPr>
    </w:p>
    <w:p w:rsidR="00A3086F" w:rsidRDefault="00A3086F">
      <w:pPr>
        <w:spacing w:line="320" w:lineRule="exact"/>
        <w:rPr>
          <w:rFonts w:ascii="標楷體" w:eastAsia="標楷體" w:hAnsi="標楷體"/>
        </w:rPr>
      </w:pPr>
    </w:p>
    <w:p w:rsidR="00A3086F" w:rsidRDefault="00A3086F">
      <w:pPr>
        <w:spacing w:line="320" w:lineRule="exact"/>
        <w:rPr>
          <w:rFonts w:ascii="標楷體" w:eastAsia="標楷體" w:hAnsi="標楷體"/>
        </w:rPr>
      </w:pPr>
    </w:p>
    <w:p w:rsidR="00A3086F" w:rsidRPr="00A37873" w:rsidRDefault="00A3086F">
      <w:pPr>
        <w:spacing w:line="320" w:lineRule="exact"/>
        <w:rPr>
          <w:rFonts w:ascii="標楷體" w:eastAsia="標楷體" w:hAnsi="標楷體" w:hint="eastAsia"/>
        </w:rPr>
      </w:pPr>
    </w:p>
    <w:p w:rsidR="00B404D4" w:rsidRPr="0027700B" w:rsidRDefault="00B404D4" w:rsidP="0027700B">
      <w:pPr>
        <w:spacing w:line="320" w:lineRule="exact"/>
        <w:ind w:leftChars="2200" w:left="5280" w:firstLineChars="200" w:firstLine="400"/>
        <w:jc w:val="right"/>
        <w:rPr>
          <w:rFonts w:ascii="標楷體" w:eastAsia="標楷體" w:hAnsi="標楷體"/>
        </w:rPr>
      </w:pPr>
      <w:r w:rsidRPr="0027700B">
        <w:rPr>
          <w:rFonts w:ascii="標楷體" w:eastAsia="標楷體" w:hAnsi="標楷體" w:hint="eastAsia"/>
          <w:sz w:val="20"/>
        </w:rPr>
        <w:t>中華民國台灣女童軍總會製</w:t>
      </w:r>
    </w:p>
    <w:p w:rsidR="00B404D4" w:rsidRPr="00A37873" w:rsidRDefault="00B404D4">
      <w:pPr>
        <w:wordWrap w:val="0"/>
        <w:jc w:val="right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/>
        </w:rPr>
        <w:br w:type="page"/>
      </w:r>
      <w:r w:rsidR="0062487C">
        <w:rPr>
          <w:rFonts w:ascii="標楷體" w:eastAsia="標楷體" w:hAnsi="標楷體" w:hint="eastAsia"/>
          <w:noProof/>
        </w:rPr>
        <w:lastRenderedPageBreak/>
        <w:pict>
          <v:shape id="_x0000_s1036" type="#_x0000_t202" style="position:absolute;left:0;text-align:left;margin-left:472.05pt;margin-top:-56.7pt;width:65.25pt;height:25.2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62487C" w:rsidRDefault="0062487C" w:rsidP="0062487C">
                  <w:r>
                    <w:rPr>
                      <w:rFonts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Pr="00A37873">
        <w:rPr>
          <w:rFonts w:ascii="標楷體" w:eastAsia="標楷體" w:hAnsi="標楷體" w:hint="eastAsia"/>
        </w:rPr>
        <w:t xml:space="preserve">受理編號:　　  　　  　</w:t>
      </w:r>
    </w:p>
    <w:p w:rsidR="00B404D4" w:rsidRPr="00A03FF4" w:rsidRDefault="00B404D4">
      <w:pPr>
        <w:spacing w:line="6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03FF4">
        <w:rPr>
          <w:rFonts w:ascii="標楷體" w:eastAsia="標楷體" w:hAnsi="標楷體" w:hint="eastAsia"/>
          <w:b/>
          <w:sz w:val="36"/>
          <w:szCs w:val="36"/>
        </w:rPr>
        <w:t>中華民國台灣女童軍總會</w:t>
      </w:r>
    </w:p>
    <w:p w:rsidR="00B404D4" w:rsidRPr="00A03FF4" w:rsidRDefault="00B404D4">
      <w:pPr>
        <w:spacing w:line="6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A03FF4">
        <w:rPr>
          <w:rFonts w:ascii="標楷體" w:eastAsia="標楷體" w:hAnsi="標楷體" w:hint="eastAsia"/>
          <w:sz w:val="32"/>
          <w:szCs w:val="32"/>
        </w:rPr>
        <w:t>各級女童軍團團證書換發申請表</w:t>
      </w:r>
    </w:p>
    <w:p w:rsidR="00B404D4" w:rsidRPr="00A37873" w:rsidRDefault="00B404D4">
      <w:pPr>
        <w:jc w:val="right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申請日期：　　年　　月　　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2520"/>
        <w:gridCol w:w="1680"/>
        <w:gridCol w:w="360"/>
        <w:gridCol w:w="3004"/>
      </w:tblGrid>
      <w:tr w:rsidR="00A03FF4" w:rsidRPr="00A37873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A37873" w:rsidRDefault="00A03FF4" w:rsidP="00A03F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A37873" w:rsidRDefault="00A03FF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縣／市　          第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  　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A03FF4" w:rsidRPr="00A37873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A37873" w:rsidRDefault="00A03F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A37873" w:rsidRDefault="00A03FF4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  <w:tr w:rsidR="00B404D4" w:rsidRPr="00A37873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□新團  □ 舊團</w:t>
            </w:r>
          </w:p>
        </w:tc>
      </w:tr>
      <w:tr w:rsidR="00B404D4" w:rsidRPr="00A37873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A37873" w:rsidRDefault="00B404D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A37873" w:rsidRDefault="00B404D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A37873" w:rsidRDefault="00B404D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A37873" w:rsidRDefault="00B404D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□蘭姐女童軍</w:t>
            </w:r>
          </w:p>
        </w:tc>
      </w:tr>
      <w:tr w:rsidR="00B404D4" w:rsidRPr="00A37873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A37873" w:rsidRDefault="00B404D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37873">
              <w:rPr>
                <w:rFonts w:ascii="標楷體" w:eastAsia="標楷體" w:hAnsi="標楷體" w:hint="eastAsia"/>
                <w:sz w:val="32"/>
                <w:szCs w:val="32"/>
              </w:rPr>
              <w:t>□□□－□□</w:t>
            </w:r>
          </w:p>
          <w:p w:rsidR="00B404D4" w:rsidRPr="00A37873" w:rsidRDefault="00B404D4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404D4" w:rsidRPr="00A37873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A37873" w:rsidRDefault="00B404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04D4" w:rsidRPr="00A37873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A37873" w:rsidRDefault="00B404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O:                   手機:</w:t>
            </w:r>
          </w:p>
          <w:p w:rsidR="00B404D4" w:rsidRPr="00A37873" w:rsidRDefault="00B404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B404D4" w:rsidRPr="00A37873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A37873" w:rsidRDefault="00B404D4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680" w:type="dxa"/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A37873" w:rsidRDefault="00B404D4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B404D4" w:rsidRPr="00A37873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A37873" w:rsidRDefault="00B404D4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A37873" w:rsidRDefault="00B404D4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  <w:tr w:rsidR="00B404D4" w:rsidRPr="00A37873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A37873" w:rsidRDefault="00B404D4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A37873" w:rsidRDefault="00B40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A37873" w:rsidRDefault="00B404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發證日期：</w:t>
            </w:r>
          </w:p>
        </w:tc>
      </w:tr>
    </w:tbl>
    <w:p w:rsidR="00B404D4" w:rsidRPr="00A37873" w:rsidRDefault="00B404D4">
      <w:pPr>
        <w:spacing w:line="80" w:lineRule="exact"/>
        <w:ind w:right="482"/>
        <w:rPr>
          <w:rFonts w:ascii="標楷體" w:eastAsia="標楷體" w:hAnsi="標楷體" w:hint="eastAsia"/>
          <w:sz w:val="16"/>
          <w:szCs w:val="16"/>
        </w:rPr>
      </w:pPr>
    </w:p>
    <w:p w:rsidR="00B404D4" w:rsidRPr="00A3086F" w:rsidRDefault="00A3086F">
      <w:pPr>
        <w:spacing w:line="240" w:lineRule="exact"/>
        <w:ind w:right="482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說明</w:t>
      </w:r>
      <w:r w:rsidR="00B404D4" w:rsidRPr="00A3086F">
        <w:rPr>
          <w:rFonts w:ascii="標楷體" w:eastAsia="標楷體" w:hAnsi="標楷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>一、</w:t>
      </w:r>
      <w:r w:rsidR="00B404D4" w:rsidRPr="00A3086F">
        <w:rPr>
          <w:rFonts w:ascii="標楷體" w:eastAsia="標楷體" w:hAnsi="標楷體" w:hint="eastAsia"/>
          <w:sz w:val="22"/>
          <w:szCs w:val="22"/>
        </w:rPr>
        <w:t>縣市女童軍會審核團次是否正確或更改</w:t>
      </w:r>
    </w:p>
    <w:p w:rsidR="00B404D4" w:rsidRPr="00A3086F" w:rsidRDefault="00FC70C9">
      <w:pPr>
        <w:spacing w:line="240" w:lineRule="exact"/>
        <w:ind w:right="482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A3086F">
        <w:rPr>
          <w:rFonts w:ascii="標楷體" w:eastAsia="標楷體" w:hAnsi="標楷體" w:hint="eastAsia"/>
          <w:sz w:val="22"/>
          <w:szCs w:val="22"/>
        </w:rPr>
        <w:t>二、</w:t>
      </w:r>
      <w:r w:rsidR="00B404D4" w:rsidRPr="00A3086F">
        <w:rPr>
          <w:rFonts w:ascii="標楷體" w:eastAsia="標楷體" w:hAnsi="標楷體" w:hint="eastAsia"/>
          <w:sz w:val="22"/>
          <w:szCs w:val="22"/>
        </w:rPr>
        <w:t>舊團團證書換發每份100元，新團初次申請不收費</w:t>
      </w:r>
    </w:p>
    <w:p w:rsidR="00B404D4" w:rsidRPr="00A3086F" w:rsidRDefault="00FC70C9">
      <w:pPr>
        <w:spacing w:line="240" w:lineRule="exact"/>
        <w:ind w:right="482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A3086F">
        <w:rPr>
          <w:rFonts w:ascii="標楷體" w:eastAsia="標楷體" w:hAnsi="標楷體" w:hint="eastAsia"/>
          <w:sz w:val="22"/>
          <w:szCs w:val="22"/>
        </w:rPr>
        <w:t>三、</w:t>
      </w:r>
      <w:r w:rsidR="00B404D4" w:rsidRPr="00A3086F">
        <w:rPr>
          <w:rFonts w:ascii="標楷體" w:eastAsia="標楷體" w:hAnsi="標楷體" w:hint="eastAsia"/>
          <w:sz w:val="22"/>
          <w:szCs w:val="22"/>
        </w:rPr>
        <w:t>本表一式二份：一份寄至縣市女童軍會，一份寄E-mail或傳真至女童軍總會</w:t>
      </w:r>
    </w:p>
    <w:p w:rsidR="00B404D4" w:rsidRPr="00A3086F" w:rsidRDefault="00B404D4">
      <w:pPr>
        <w:spacing w:line="240" w:lineRule="exact"/>
        <w:ind w:leftChars="300" w:left="720" w:right="482"/>
        <w:rPr>
          <w:rFonts w:ascii="標楷體" w:eastAsia="標楷體" w:hAnsi="標楷體" w:hint="eastAsia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</w:t>
      </w:r>
      <w:r w:rsidR="00A3086F">
        <w:rPr>
          <w:rFonts w:ascii="標楷體" w:eastAsia="標楷體" w:hAnsi="標楷體" w:hint="eastAsia"/>
          <w:sz w:val="22"/>
          <w:szCs w:val="22"/>
        </w:rPr>
        <w:t xml:space="preserve">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(E-mail：gst@gstaiwan.org </w:t>
      </w:r>
      <w:r w:rsidR="00A3086F">
        <w:rPr>
          <w:rFonts w:ascii="標楷體" w:eastAsia="標楷體" w:hAnsi="標楷體" w:hint="eastAsia"/>
          <w:sz w:val="22"/>
          <w:szCs w:val="22"/>
        </w:rPr>
        <w:t xml:space="preserve"> 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傳真：02-2777-1674 </w:t>
      </w:r>
      <w:r w:rsidR="00A3086F">
        <w:rPr>
          <w:rFonts w:ascii="標楷體" w:eastAsia="標楷體" w:hAnsi="標楷體" w:hint="eastAsia"/>
          <w:sz w:val="22"/>
          <w:szCs w:val="22"/>
        </w:rPr>
        <w:t xml:space="preserve">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 電話：02-2777-1714)</w:t>
      </w:r>
    </w:p>
    <w:p w:rsidR="007A4AA9" w:rsidRPr="00A3086F" w:rsidRDefault="00A3086F" w:rsidP="00A3086F">
      <w:pPr>
        <w:spacing w:line="240" w:lineRule="exact"/>
        <w:ind w:right="482"/>
        <w:rPr>
          <w:rFonts w:ascii="標楷體" w:eastAsia="標楷體" w:hAnsi="標楷體" w:hint="eastAsia"/>
          <w:spacing w:val="-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</w:t>
      </w:r>
      <w:r w:rsidR="00B404D4" w:rsidRPr="00A3086F">
        <w:rPr>
          <w:rFonts w:ascii="標楷體" w:eastAsia="標楷體" w:hAnsi="標楷體" w:hint="eastAsia"/>
          <w:spacing w:val="-6"/>
          <w:sz w:val="22"/>
          <w:szCs w:val="22"/>
        </w:rPr>
        <w:t>上述金額請劃撥至郵局劃撥帳號00012021，戶名：</w:t>
      </w:r>
      <w:r w:rsidR="00975AE8" w:rsidRPr="00A3086F">
        <w:rPr>
          <w:rFonts w:ascii="標楷體" w:eastAsia="標楷體" w:hAnsi="標楷體" w:hint="eastAsia"/>
          <w:spacing w:val="-6"/>
          <w:sz w:val="22"/>
          <w:szCs w:val="22"/>
        </w:rPr>
        <w:t>社團法人</w:t>
      </w:r>
      <w:r w:rsidR="00B404D4" w:rsidRPr="00A3086F">
        <w:rPr>
          <w:rFonts w:ascii="標楷體" w:eastAsia="標楷體" w:hAnsi="標楷體" w:hint="eastAsia"/>
          <w:spacing w:val="-6"/>
          <w:sz w:val="22"/>
          <w:szCs w:val="22"/>
        </w:rPr>
        <w:t>中華民國台灣女童軍總會</w:t>
      </w:r>
    </w:p>
    <w:p w:rsidR="00B404D4" w:rsidRPr="00A03FF4" w:rsidRDefault="00B404D4">
      <w:pPr>
        <w:spacing w:line="340" w:lineRule="exact"/>
        <w:ind w:left="240" w:hanging="240"/>
        <w:jc w:val="right"/>
        <w:rPr>
          <w:rFonts w:ascii="標楷體" w:eastAsia="標楷體" w:hAnsi="標楷體" w:hint="eastAsia"/>
          <w:sz w:val="20"/>
        </w:rPr>
      </w:pPr>
      <w:r w:rsidRPr="00A03FF4">
        <w:rPr>
          <w:rFonts w:ascii="標楷體" w:eastAsia="標楷體" w:hAnsi="標楷體" w:hint="eastAsia"/>
          <w:sz w:val="20"/>
        </w:rPr>
        <w:t>中華民國台灣女童軍總會製</w:t>
      </w:r>
    </w:p>
    <w:p w:rsidR="00A3086F" w:rsidRDefault="00A3086F" w:rsidP="005476B8">
      <w:pPr>
        <w:spacing w:line="340" w:lineRule="exact"/>
        <w:rPr>
          <w:rFonts w:ascii="標楷體" w:eastAsia="標楷體" w:hAnsi="標楷體" w:hint="eastAsia"/>
          <w:b/>
          <w:sz w:val="36"/>
          <w:szCs w:val="36"/>
        </w:rPr>
      </w:pPr>
    </w:p>
    <w:p w:rsidR="00DE0CB9" w:rsidRDefault="00DE0CB9" w:rsidP="005476B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5476B8" w:rsidRPr="00A37873" w:rsidRDefault="005476B8" w:rsidP="005476B8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DE0CB9" w:rsidRDefault="00DE0CB9">
      <w:pPr>
        <w:spacing w:line="340" w:lineRule="exact"/>
        <w:ind w:left="240" w:hanging="240"/>
        <w:jc w:val="center"/>
        <w:rPr>
          <w:rFonts w:ascii="標楷體" w:eastAsia="標楷體" w:hAnsi="標楷體" w:hint="eastAsia"/>
          <w:kern w:val="0"/>
          <w:szCs w:val="24"/>
        </w:rPr>
      </w:pPr>
    </w:p>
    <w:p w:rsidR="00B404D4" w:rsidRPr="00A37873" w:rsidRDefault="0062487C">
      <w:pPr>
        <w:spacing w:line="340" w:lineRule="exact"/>
        <w:ind w:left="240" w:hanging="240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</w:rPr>
        <w:pict>
          <v:shape id="_x0000_s1040" type="#_x0000_t202" style="position:absolute;left:0;text-align:left;margin-left:472.05pt;margin-top:-73.7pt;width:65.25pt;height:25.2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62487C" w:rsidRDefault="0062487C" w:rsidP="0062487C">
                  <w:r>
                    <w:rPr>
                      <w:rFonts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A37873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B404D4" w:rsidRPr="00A37873" w:rsidRDefault="00B404D4">
      <w:pPr>
        <w:jc w:val="center"/>
        <w:rPr>
          <w:rFonts w:ascii="標楷體" w:eastAsia="標楷體" w:hAnsi="標楷體" w:hint="eastAsia"/>
          <w:b/>
          <w:sz w:val="32"/>
        </w:rPr>
      </w:pPr>
      <w:r w:rsidRPr="00A37873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Pr="00A37873">
        <w:rPr>
          <w:rFonts w:ascii="標楷體" w:eastAsia="標楷體" w:hAnsi="標楷體" w:hint="eastAsia"/>
          <w:b/>
          <w:sz w:val="32"/>
        </w:rPr>
        <w:t>縣/市女童軍會</w:t>
      </w:r>
      <w:r w:rsidRPr="00A37873">
        <w:rPr>
          <w:rFonts w:ascii="標楷體" w:eastAsia="標楷體" w:hAnsi="標楷體" w:hint="eastAsia"/>
          <w:b/>
          <w:sz w:val="32"/>
          <w:u w:val="single"/>
        </w:rPr>
        <w:t xml:space="preserve">       </w:t>
      </w:r>
      <w:r w:rsidRPr="00A37873">
        <w:rPr>
          <w:rFonts w:ascii="標楷體" w:eastAsia="標楷體" w:hAnsi="標楷體" w:hint="eastAsia"/>
          <w:b/>
          <w:sz w:val="32"/>
        </w:rPr>
        <w:t>年女童軍團 團旗訂單</w:t>
      </w:r>
    </w:p>
    <w:p w:rsidR="00B404D4" w:rsidRPr="00A37873" w:rsidRDefault="00B404D4">
      <w:pPr>
        <w:rPr>
          <w:rFonts w:ascii="標楷體" w:eastAsia="標楷體" w:hAnsi="標楷體" w:hint="eastAsia"/>
          <w:sz w:val="28"/>
        </w:rPr>
      </w:pPr>
      <w:r w:rsidRPr="00A37873">
        <w:rPr>
          <w:rFonts w:ascii="標楷體" w:eastAsia="標楷體" w:hAnsi="標楷體" w:hint="eastAsia"/>
          <w:sz w:val="32"/>
        </w:rPr>
        <w:t xml:space="preserve">                                         </w:t>
      </w:r>
      <w:r w:rsidRPr="00A37873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2040"/>
        <w:gridCol w:w="1557"/>
        <w:gridCol w:w="1083"/>
        <w:gridCol w:w="2267"/>
      </w:tblGrid>
      <w:tr w:rsidR="00B404D4" w:rsidRPr="00A37873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單位(學校)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  <w:r w:rsidR="0006394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數</w:t>
            </w:r>
            <w:r w:rsidR="0006394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備</w:t>
            </w:r>
            <w:r w:rsidR="00063949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3787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第   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A37873" w:rsidRDefault="00B404D4">
            <w:pPr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□新團  □續登</w:t>
            </w:r>
          </w:p>
        </w:tc>
      </w:tr>
      <w:tr w:rsidR="00B404D4" w:rsidRPr="00A37873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A37873" w:rsidRDefault="00B404D4" w:rsidP="00063949">
            <w:pPr>
              <w:snapToGrid w:val="0"/>
              <w:spacing w:beforeLines="50" w:afterLines="50"/>
              <w:rPr>
                <w:rFonts w:ascii="標楷體" w:eastAsia="標楷體" w:hAnsi="標楷體" w:hint="eastAsia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合</w:t>
            </w:r>
            <w:r w:rsidR="00063949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37873">
              <w:rPr>
                <w:rFonts w:ascii="標楷體" w:eastAsia="標楷體" w:hAnsi="標楷體" w:hint="eastAsia"/>
                <w:sz w:val="28"/>
              </w:rPr>
              <w:t>計：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5476B8"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  <w:r w:rsidR="005476B8">
              <w:rPr>
                <w:rFonts w:ascii="標楷體" w:eastAsia="標楷體" w:hAnsi="標楷體" w:hint="eastAsia"/>
                <w:sz w:val="28"/>
              </w:rPr>
              <w:t>Ｘ</w:t>
            </w:r>
            <w:r w:rsidRPr="00A37873">
              <w:rPr>
                <w:rFonts w:ascii="標楷體" w:eastAsia="標楷體" w:hAnsi="標楷體" w:hint="eastAsia"/>
                <w:sz w:val="28"/>
              </w:rPr>
              <w:t>500元</w:t>
            </w:r>
            <w:r w:rsidR="005476B8">
              <w:rPr>
                <w:rFonts w:ascii="標楷體" w:eastAsia="標楷體" w:hAnsi="標楷體" w:hint="eastAsia"/>
                <w:sz w:val="28"/>
              </w:rPr>
              <w:t>／</w:t>
            </w:r>
            <w:r w:rsidRPr="00A37873">
              <w:rPr>
                <w:rFonts w:ascii="標楷體" w:eastAsia="標楷體" w:hAnsi="標楷體" w:hint="eastAsia"/>
                <w:sz w:val="28"/>
              </w:rPr>
              <w:t>面</w:t>
            </w:r>
            <w:r w:rsidR="005476B8">
              <w:rPr>
                <w:rFonts w:ascii="標楷體" w:eastAsia="標楷體" w:hAnsi="標楷體" w:hint="eastAsia"/>
                <w:sz w:val="28"/>
              </w:rPr>
              <w:t>＝</w:t>
            </w:r>
            <w:r w:rsidR="00063949">
              <w:rPr>
                <w:rFonts w:ascii="標楷體" w:eastAsia="標楷體" w:hAnsi="標楷體" w:hint="eastAsia"/>
                <w:sz w:val="28"/>
              </w:rPr>
              <w:t>新台幣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63949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6394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37873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B404D4" w:rsidRPr="00A37873" w:rsidRDefault="00063949" w:rsidP="00063949">
      <w:pPr>
        <w:spacing w:beforeLines="5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　　　　　　　　</w:t>
      </w:r>
      <w:r w:rsidR="005476B8">
        <w:rPr>
          <w:rFonts w:ascii="標楷體" w:eastAsia="標楷體" w:hAnsi="標楷體" w:hint="eastAsia"/>
          <w:sz w:val="28"/>
        </w:rPr>
        <w:t xml:space="preserve">填　</w:t>
      </w:r>
      <w:r w:rsidR="00B404D4" w:rsidRPr="00A37873">
        <w:rPr>
          <w:rFonts w:ascii="標楷體" w:eastAsia="標楷體" w:hAnsi="標楷體" w:hint="eastAsia"/>
          <w:sz w:val="28"/>
        </w:rPr>
        <w:t>表</w:t>
      </w:r>
      <w:r w:rsidR="005476B8">
        <w:rPr>
          <w:rFonts w:ascii="標楷體" w:eastAsia="標楷體" w:hAnsi="標楷體" w:hint="eastAsia"/>
          <w:sz w:val="28"/>
        </w:rPr>
        <w:t xml:space="preserve">　</w:t>
      </w:r>
      <w:r w:rsidR="00B404D4" w:rsidRPr="00A37873">
        <w:rPr>
          <w:rFonts w:ascii="標楷體" w:eastAsia="標楷體" w:hAnsi="標楷體" w:hint="eastAsia"/>
          <w:sz w:val="28"/>
        </w:rPr>
        <w:t>人：</w:t>
      </w:r>
      <w:r w:rsidR="00B404D4" w:rsidRPr="00063949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　　　　</w:t>
      </w:r>
    </w:p>
    <w:p w:rsidR="00A3086F" w:rsidRDefault="00B404D4" w:rsidP="00A3086F">
      <w:pPr>
        <w:spacing w:line="320" w:lineRule="exact"/>
        <w:ind w:left="1560" w:hangingChars="650" w:hanging="1560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>說明：</w:t>
      </w:r>
      <w:r w:rsidR="00A3086F">
        <w:rPr>
          <w:rFonts w:ascii="標楷體" w:eastAsia="標楷體" w:hAnsi="標楷體" w:hint="eastAsia"/>
        </w:rPr>
        <w:t>一、</w:t>
      </w:r>
      <w:r w:rsidRPr="00A37873">
        <w:rPr>
          <w:rFonts w:ascii="標楷體" w:eastAsia="標楷體" w:hAnsi="標楷體" w:hint="eastAsia"/>
        </w:rPr>
        <w:t>女童軍團次、請各縣市女童軍會編列，並註明新登記或繼續登記，繳交總會。</w:t>
      </w:r>
    </w:p>
    <w:p w:rsidR="00A3086F" w:rsidRDefault="00A3086F" w:rsidP="00A3086F">
      <w:pPr>
        <w:spacing w:line="32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</w:t>
      </w:r>
      <w:r w:rsidR="00B404D4" w:rsidRPr="00A37873">
        <w:rPr>
          <w:rFonts w:ascii="標楷體" w:eastAsia="標楷體" w:hAnsi="標楷體" w:hint="eastAsia"/>
        </w:rPr>
        <w:t>團旗每面新台幣500元</w:t>
      </w:r>
      <w:r w:rsidR="00600B42" w:rsidRPr="00A37873">
        <w:rPr>
          <w:rFonts w:ascii="標楷體" w:eastAsia="標楷體" w:hAnsi="標楷體" w:hint="eastAsia"/>
        </w:rPr>
        <w:t>(含運費)</w:t>
      </w:r>
      <w:r w:rsidR="00B404D4" w:rsidRPr="00A37873">
        <w:rPr>
          <w:rFonts w:ascii="標楷體" w:eastAsia="標楷體" w:hAnsi="標楷體" w:hint="eastAsia"/>
        </w:rPr>
        <w:t>。</w:t>
      </w:r>
    </w:p>
    <w:p w:rsidR="00B404D4" w:rsidRPr="00A37873" w:rsidRDefault="00A3086F" w:rsidP="00A3086F">
      <w:pPr>
        <w:spacing w:line="320" w:lineRule="exact"/>
        <w:ind w:left="1560" w:hangingChars="650" w:hanging="15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三、</w:t>
      </w:r>
      <w:r w:rsidR="00B404D4" w:rsidRPr="00A37873">
        <w:rPr>
          <w:rFonts w:ascii="標楷體" w:eastAsia="標楷體" w:hAnsi="標楷體" w:hint="eastAsia"/>
        </w:rPr>
        <w:t>本表若不敷使用請自行影印。</w:t>
      </w:r>
    </w:p>
    <w:p w:rsidR="00B404D4" w:rsidRPr="00063949" w:rsidRDefault="00B404D4" w:rsidP="00946736">
      <w:pPr>
        <w:spacing w:line="320" w:lineRule="exact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zCs w:val="24"/>
        </w:rPr>
        <w:t>團旗費請匯至社團法人中華民國台灣女童軍總會郵政劃撥帳號：00012021</w:t>
      </w:r>
    </w:p>
    <w:p w:rsidR="00B404D4" w:rsidRPr="00063949" w:rsidRDefault="00063949" w:rsidP="00063949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會　</w:t>
      </w:r>
      <w:r w:rsidR="00B404D4" w:rsidRPr="00063949">
        <w:rPr>
          <w:rFonts w:ascii="標楷體" w:eastAsia="標楷體" w:hAnsi="標楷體" w:hint="eastAsia"/>
          <w:szCs w:val="24"/>
        </w:rPr>
        <w:t>址：10491臺北市</w:t>
      </w:r>
      <w:r>
        <w:rPr>
          <w:rFonts w:ascii="標楷體" w:eastAsia="標楷體" w:hAnsi="標楷體" w:hint="eastAsia"/>
          <w:szCs w:val="24"/>
        </w:rPr>
        <w:t>中山區</w:t>
      </w:r>
      <w:r w:rsidR="00B404D4" w:rsidRPr="00063949">
        <w:rPr>
          <w:rFonts w:ascii="標楷體" w:eastAsia="標楷體" w:hAnsi="標楷體" w:hint="eastAsia"/>
          <w:szCs w:val="24"/>
        </w:rPr>
        <w:t>建國北路一段23巷28號</w:t>
      </w:r>
    </w:p>
    <w:p w:rsidR="00B404D4" w:rsidRPr="00A37873" w:rsidRDefault="00B404D4" w:rsidP="00063949">
      <w:pPr>
        <w:spacing w:line="320" w:lineRule="exact"/>
        <w:jc w:val="center"/>
        <w:rPr>
          <w:rFonts w:ascii="標楷體" w:eastAsia="標楷體" w:hAnsi="標楷體" w:hint="eastAsia"/>
          <w:szCs w:val="24"/>
        </w:rPr>
      </w:pPr>
      <w:r w:rsidRPr="00063949">
        <w:rPr>
          <w:rFonts w:ascii="標楷體" w:eastAsia="標楷體" w:hAnsi="標楷體" w:hint="eastAsia"/>
          <w:szCs w:val="24"/>
        </w:rPr>
        <w:t>傳真號碼：02-2777</w:t>
      </w:r>
      <w:r w:rsidR="00063949">
        <w:rPr>
          <w:rFonts w:ascii="標楷體" w:eastAsia="標楷體" w:hAnsi="標楷體" w:hint="eastAsia"/>
          <w:szCs w:val="24"/>
        </w:rPr>
        <w:t>－</w:t>
      </w:r>
      <w:r w:rsidRPr="00063949">
        <w:rPr>
          <w:rFonts w:ascii="標楷體" w:eastAsia="標楷體" w:hAnsi="標楷體" w:hint="eastAsia"/>
          <w:szCs w:val="24"/>
        </w:rPr>
        <w:t>1674</w:t>
      </w:r>
    </w:p>
    <w:p w:rsidR="00B404D4" w:rsidRPr="00063949" w:rsidRDefault="00B404D4">
      <w:pPr>
        <w:jc w:val="right"/>
        <w:rPr>
          <w:rFonts w:ascii="標楷體" w:eastAsia="標楷體" w:hAnsi="標楷體" w:hint="eastAsia"/>
          <w:sz w:val="20"/>
        </w:rPr>
      </w:pPr>
      <w:r w:rsidRPr="00063949">
        <w:rPr>
          <w:rFonts w:ascii="標楷體" w:eastAsia="標楷體" w:hAnsi="標楷體" w:hint="eastAsia"/>
          <w:sz w:val="20"/>
        </w:rPr>
        <w:t>中華民國台灣女童軍總會製</w:t>
      </w:r>
    </w:p>
    <w:p w:rsidR="00B404D4" w:rsidRPr="00A37873" w:rsidRDefault="00B404D4">
      <w:pPr>
        <w:jc w:val="center"/>
        <w:rPr>
          <w:rFonts w:ascii="標楷體" w:eastAsia="標楷體" w:hAnsi="標楷體" w:hint="eastAsia"/>
          <w:b/>
          <w:sz w:val="36"/>
        </w:rPr>
      </w:pPr>
      <w:r w:rsidRPr="00A37873">
        <w:rPr>
          <w:rFonts w:ascii="標楷體" w:eastAsia="標楷體" w:hAnsi="標楷體"/>
          <w:b/>
          <w:sz w:val="36"/>
        </w:rPr>
        <w:br w:type="page"/>
      </w:r>
      <w:r w:rsidRPr="00A37873">
        <w:rPr>
          <w:rFonts w:ascii="標楷體" w:eastAsia="標楷體" w:hAnsi="標楷體" w:hint="eastAsia"/>
          <w:b/>
          <w:sz w:val="36"/>
        </w:rPr>
        <w:lastRenderedPageBreak/>
        <w:t>中華民國台灣女童軍總會</w:t>
      </w:r>
    </w:p>
    <w:p w:rsidR="00B404D4" w:rsidRPr="00063949" w:rsidRDefault="00B404D4">
      <w:pPr>
        <w:jc w:val="center"/>
        <w:rPr>
          <w:rFonts w:ascii="標楷體" w:eastAsia="標楷體" w:hAnsi="標楷體"/>
          <w:sz w:val="32"/>
        </w:rPr>
      </w:pPr>
      <w:r w:rsidRPr="00063949">
        <w:rPr>
          <w:rFonts w:ascii="標楷體" w:eastAsia="標楷體" w:hAnsi="標楷體" w:hint="eastAsia"/>
          <w:sz w:val="32"/>
        </w:rPr>
        <w:t>女童軍證填寫說明</w:t>
      </w:r>
      <w:r w:rsidRPr="00063949">
        <w:rPr>
          <w:rFonts w:ascii="標楷體" w:eastAsia="標楷體" w:hAnsi="標楷體"/>
          <w:sz w:val="32"/>
        </w:rPr>
        <w:t xml:space="preserve"> (</w:t>
      </w:r>
      <w:r w:rsidRPr="00063949">
        <w:rPr>
          <w:rFonts w:ascii="標楷體" w:eastAsia="標楷體" w:hAnsi="標楷體" w:hint="eastAsia"/>
          <w:sz w:val="32"/>
        </w:rPr>
        <w:t>樣張</w:t>
      </w:r>
      <w:r w:rsidRPr="00063949">
        <w:rPr>
          <w:rFonts w:ascii="標楷體" w:eastAsia="標楷體" w:hAnsi="標楷體"/>
          <w:sz w:val="32"/>
        </w:rPr>
        <w:t>)</w:t>
      </w:r>
    </w:p>
    <w:p w:rsidR="00B404D4" w:rsidRPr="00A37873" w:rsidRDefault="00B404D4">
      <w:pPr>
        <w:rPr>
          <w:rFonts w:ascii="標楷體" w:eastAsia="標楷體" w:hAnsi="標楷體" w:hint="eastAsia"/>
        </w:rPr>
      </w:pPr>
    </w:p>
    <w:p w:rsidR="00B404D4" w:rsidRPr="00A37873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服務員及各級女童軍證均相同</w:t>
      </w:r>
    </w:p>
    <w:p w:rsidR="00B404D4" w:rsidRPr="00A37873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請用不退色黑色細簽字筆正楷書寫</w:t>
      </w:r>
    </w:p>
    <w:p w:rsidR="00B404D4" w:rsidRPr="00A37873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正面個人資料</w:t>
      </w:r>
    </w:p>
    <w:p w:rsidR="00B404D4" w:rsidRPr="00A37873" w:rsidRDefault="009B4250">
      <w:pPr>
        <w:ind w:left="46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2051685</wp:posOffset>
            </wp:positionV>
            <wp:extent cx="2600325" cy="1571625"/>
            <wp:effectExtent l="19050" t="0" r="9525" b="0"/>
            <wp:wrapSquare wrapText="bothSides"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4D4" w:rsidRPr="00A37873">
        <w:rPr>
          <w:rFonts w:ascii="標楷體" w:eastAsia="標楷體" w:hAnsi="標楷體" w:hint="eastAsia"/>
        </w:rPr>
        <w:t>證號與身分證字號相同</w:t>
      </w:r>
    </w:p>
    <w:p w:rsidR="00B404D4" w:rsidRPr="00A37873" w:rsidRDefault="00B404D4">
      <w:pPr>
        <w:ind w:left="468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女童軍類別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 xml:space="preserve">(T)adpole Girl Scout  </w:t>
      </w:r>
      <w:r w:rsidR="00682801">
        <w:rPr>
          <w:rFonts w:ascii="標楷體" w:eastAsia="標楷體" w:hAnsi="標楷體" w:hint="eastAsia"/>
        </w:rPr>
        <w:t xml:space="preserve"> </w:t>
      </w:r>
      <w:r w:rsidRPr="00A37873">
        <w:rPr>
          <w:rFonts w:ascii="標楷體" w:eastAsia="標楷體" w:hAnsi="標楷體" w:hint="eastAsia"/>
        </w:rPr>
        <w:t>小小女童軍  5</w:t>
      </w:r>
      <w:r w:rsidRPr="00A37873">
        <w:rPr>
          <w:rFonts w:ascii="標楷體" w:eastAsia="標楷體" w:hAnsi="標楷體"/>
        </w:rPr>
        <w:t>—</w:t>
      </w:r>
      <w:r w:rsidRPr="00A37873">
        <w:rPr>
          <w:rFonts w:ascii="標楷體" w:eastAsia="標楷體" w:hAnsi="標楷體" w:hint="eastAsia"/>
        </w:rPr>
        <w:t>7歲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t xml:space="preserve">(B)rownie Girl Scout   </w:t>
      </w:r>
      <w:r w:rsidRPr="00A37873">
        <w:rPr>
          <w:rFonts w:ascii="標楷體" w:eastAsia="標楷體" w:hAnsi="標楷體" w:hint="eastAsia"/>
        </w:rPr>
        <w:t>幼女童軍</w:t>
      </w:r>
      <w:r w:rsidRPr="00A37873">
        <w:rPr>
          <w:rFonts w:ascii="標楷體" w:eastAsia="標楷體" w:hAnsi="標楷體"/>
        </w:rPr>
        <w:t xml:space="preserve">  </w:t>
      </w:r>
      <w:r w:rsidRPr="00A37873">
        <w:rPr>
          <w:rFonts w:ascii="標楷體" w:eastAsia="標楷體" w:hAnsi="標楷體" w:hint="eastAsia"/>
        </w:rPr>
        <w:t xml:space="preserve"> </w:t>
      </w:r>
      <w:r w:rsidRPr="00A37873">
        <w:rPr>
          <w:rFonts w:ascii="標楷體" w:eastAsia="標楷體" w:hAnsi="標楷體"/>
        </w:rPr>
        <w:t>7—11</w:t>
      </w:r>
      <w:r w:rsidRPr="00A37873">
        <w:rPr>
          <w:rFonts w:ascii="標楷體" w:eastAsia="標楷體" w:hAnsi="標楷體" w:hint="eastAsia"/>
        </w:rPr>
        <w:t>歲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t xml:space="preserve">(G)irl Scout           </w:t>
      </w:r>
      <w:r w:rsidRPr="00A37873">
        <w:rPr>
          <w:rFonts w:ascii="標楷體" w:eastAsia="標楷體" w:hAnsi="標楷體" w:hint="eastAsia"/>
        </w:rPr>
        <w:t>女童軍</w:t>
      </w:r>
      <w:r w:rsidRPr="00A37873">
        <w:rPr>
          <w:rFonts w:ascii="標楷體" w:eastAsia="標楷體" w:hAnsi="標楷體"/>
        </w:rPr>
        <w:t xml:space="preserve">    11—1</w:t>
      </w:r>
      <w:r w:rsidRPr="00A37873">
        <w:rPr>
          <w:rFonts w:ascii="標楷體" w:eastAsia="標楷體" w:hAnsi="標楷體" w:hint="eastAsia"/>
        </w:rPr>
        <w:t>4歲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t xml:space="preserve">(R)anger Girl Scout    </w:t>
      </w:r>
      <w:r w:rsidRPr="00A37873">
        <w:rPr>
          <w:rFonts w:ascii="標楷體" w:eastAsia="標楷體" w:hAnsi="標楷體" w:hint="eastAsia"/>
        </w:rPr>
        <w:t>蘭姐女童軍</w:t>
      </w:r>
      <w:r w:rsidRPr="00A37873">
        <w:rPr>
          <w:rFonts w:ascii="標楷體" w:eastAsia="標楷體" w:hAnsi="標楷體"/>
        </w:rPr>
        <w:t>1</w:t>
      </w:r>
      <w:r w:rsidRPr="00A37873">
        <w:rPr>
          <w:rFonts w:ascii="標楷體" w:eastAsia="標楷體" w:hAnsi="標楷體" w:hint="eastAsia"/>
        </w:rPr>
        <w:t>4</w:t>
      </w:r>
      <w:r w:rsidRPr="00A37873">
        <w:rPr>
          <w:rFonts w:ascii="標楷體" w:eastAsia="標楷體" w:hAnsi="標楷體"/>
        </w:rPr>
        <w:t>—17</w:t>
      </w:r>
      <w:r w:rsidRPr="00A37873">
        <w:rPr>
          <w:rFonts w:ascii="標楷體" w:eastAsia="標楷體" w:hAnsi="標楷體" w:hint="eastAsia"/>
        </w:rPr>
        <w:t>歲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t xml:space="preserve">(S)enior Girl Scout    </w:t>
      </w:r>
      <w:r w:rsidRPr="00A37873">
        <w:rPr>
          <w:rFonts w:ascii="標楷體" w:eastAsia="標楷體" w:hAnsi="標楷體" w:hint="eastAsia"/>
        </w:rPr>
        <w:t>資深女童軍</w:t>
      </w:r>
      <w:r w:rsidRPr="00A37873">
        <w:rPr>
          <w:rFonts w:ascii="標楷體" w:eastAsia="標楷體" w:hAnsi="標楷體"/>
        </w:rPr>
        <w:t>17—2</w:t>
      </w:r>
      <w:r w:rsidRPr="00A37873">
        <w:rPr>
          <w:rFonts w:ascii="標楷體" w:eastAsia="標楷體" w:hAnsi="標楷體" w:hint="eastAsia"/>
        </w:rPr>
        <w:t>2歲</w:t>
      </w:r>
    </w:p>
    <w:p w:rsidR="00B404D4" w:rsidRPr="00A37873" w:rsidRDefault="00B404D4">
      <w:pPr>
        <w:ind w:left="4680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t xml:space="preserve">(H)uey Chih Girl Scout </w:t>
      </w:r>
      <w:r w:rsidRPr="00A37873">
        <w:rPr>
          <w:rFonts w:ascii="標楷體" w:eastAsia="標楷體" w:hAnsi="標楷體" w:hint="eastAsia"/>
        </w:rPr>
        <w:t>蕙質女童軍</w:t>
      </w:r>
      <w:r w:rsidRPr="00A37873">
        <w:rPr>
          <w:rFonts w:ascii="標楷體" w:eastAsia="標楷體" w:hAnsi="標楷體"/>
        </w:rPr>
        <w:t>23</w:t>
      </w:r>
      <w:r w:rsidRPr="00A37873">
        <w:rPr>
          <w:rFonts w:ascii="標楷體" w:eastAsia="標楷體" w:hAnsi="標楷體" w:hint="eastAsia"/>
        </w:rPr>
        <w:t>歲以上</w:t>
      </w:r>
    </w:p>
    <w:p w:rsidR="00B404D4" w:rsidRPr="00A37873" w:rsidRDefault="00682801" w:rsidP="00682801">
      <w:pPr>
        <w:ind w:leftChars="1772" w:left="4253" w:rightChars="58" w:right="139" w:firstLineChars="27" w:firstLine="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(L)eader            </w:t>
      </w:r>
      <w:r>
        <w:rPr>
          <w:rFonts w:ascii="標楷體" w:eastAsia="標楷體" w:hAnsi="標楷體" w:hint="eastAsia"/>
        </w:rPr>
        <w:t xml:space="preserve">　　</w:t>
      </w:r>
      <w:r w:rsidR="00B404D4" w:rsidRPr="00A37873">
        <w:rPr>
          <w:rFonts w:ascii="標楷體" w:eastAsia="標楷體" w:hAnsi="標楷體" w:hint="eastAsia"/>
        </w:rPr>
        <w:t>服務員</w:t>
      </w:r>
      <w:r w:rsidR="00B404D4" w:rsidRPr="00A3787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B404D4" w:rsidRPr="00A37873">
        <w:rPr>
          <w:rFonts w:ascii="標楷體" w:eastAsia="標楷體" w:hAnsi="標楷體"/>
        </w:rPr>
        <w:t xml:space="preserve">  20</w:t>
      </w:r>
      <w:r w:rsidR="00B404D4" w:rsidRPr="00A37873">
        <w:rPr>
          <w:rFonts w:ascii="標楷體" w:eastAsia="標楷體" w:hAnsi="標楷體" w:hint="eastAsia"/>
        </w:rPr>
        <w:t>歲以上</w:t>
      </w:r>
      <w:r w:rsidR="00B404D4" w:rsidRPr="00A37873">
        <w:rPr>
          <w:rFonts w:ascii="標楷體" w:eastAsia="標楷體" w:hAnsi="標楷體"/>
        </w:rPr>
        <w:t xml:space="preserve"> </w:t>
      </w:r>
    </w:p>
    <w:p w:rsidR="00B404D4" w:rsidRPr="00A37873" w:rsidRDefault="00B404D4">
      <w:pPr>
        <w:ind w:leftChars="350" w:left="840" w:rightChars="266" w:right="638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>以上各英文代號係表示該女童軍初次登記時之女童軍年齡類別，如升級則於後方加 / 繼續填寫目前級別，例如：原為幼女童軍現升級為女童軍 B / G</w:t>
      </w:r>
    </w:p>
    <w:p w:rsidR="00B404D4" w:rsidRPr="00063949" w:rsidRDefault="00B404D4">
      <w:pPr>
        <w:rPr>
          <w:rFonts w:ascii="標楷體" w:eastAsia="標楷體" w:hAnsi="標楷體" w:hint="eastAsia"/>
        </w:rPr>
      </w:pPr>
    </w:p>
    <w:p w:rsidR="00B404D4" w:rsidRPr="00A37873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標楷體" w:eastAsia="標楷體" w:hAnsi="標楷體" w:hint="eastAsia"/>
        </w:rPr>
      </w:pPr>
      <w:r w:rsidRPr="00A37873">
        <w:rPr>
          <w:rFonts w:ascii="標楷體" w:eastAsia="標楷體" w:hAnsi="標楷體" w:hint="eastAsia"/>
        </w:rPr>
        <w:t>反面個人登記資料</w:t>
      </w:r>
    </w:p>
    <w:p w:rsidR="00063949" w:rsidRDefault="00063949">
      <w:pPr>
        <w:ind w:left="1110" w:hanging="510"/>
        <w:rPr>
          <w:rFonts w:ascii="標楷體" w:eastAsia="標楷體" w:hAnsi="標楷體"/>
        </w:rPr>
      </w:pPr>
    </w:p>
    <w:p w:rsidR="00B404D4" w:rsidRPr="00A37873" w:rsidRDefault="009B4250">
      <w:pPr>
        <w:ind w:left="1110" w:hanging="51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4922520</wp:posOffset>
            </wp:positionV>
            <wp:extent cx="2571750" cy="1571625"/>
            <wp:effectExtent l="19050" t="0" r="0" b="0"/>
            <wp:wrapSquare wrapText="bothSides"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4D4" w:rsidRPr="00A37873" w:rsidRDefault="00B404D4">
      <w:pPr>
        <w:ind w:left="4320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>女童軍或服務員姓名，務請填寫簽發日期</w:t>
      </w:r>
    </w:p>
    <w:p w:rsidR="00B404D4" w:rsidRPr="00A37873" w:rsidRDefault="00B404D4">
      <w:pPr>
        <w:ind w:left="4320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>登記年度每年登記一次，由所屬縣市會核發年度貼紙，若女童軍轉團，本證依然有效，請持續使用並於每年辦理繼續登記，以累計其參加女童軍年資紀錄。</w:t>
      </w:r>
    </w:p>
    <w:p w:rsidR="00B404D4" w:rsidRDefault="00B404D4">
      <w:pPr>
        <w:rPr>
          <w:rFonts w:ascii="標楷體" w:eastAsia="標楷體" w:hAnsi="標楷體" w:hint="eastAsia"/>
        </w:rPr>
      </w:pPr>
    </w:p>
    <w:p w:rsidR="00063949" w:rsidRPr="00A37873" w:rsidRDefault="00063949">
      <w:pPr>
        <w:rPr>
          <w:rFonts w:ascii="標楷體" w:eastAsia="標楷體" w:hAnsi="標楷體" w:hint="eastAsia"/>
        </w:rPr>
      </w:pPr>
    </w:p>
    <w:p w:rsidR="00063949" w:rsidRDefault="00063949" w:rsidP="00063949">
      <w:pPr>
        <w:tabs>
          <w:tab w:val="left" w:pos="600"/>
        </w:tabs>
        <w:rPr>
          <w:rFonts w:ascii="標楷體" w:eastAsia="標楷體" w:hAnsi="標楷體" w:hint="eastAsia"/>
        </w:rPr>
      </w:pPr>
    </w:p>
    <w:p w:rsidR="00DE0CB9" w:rsidRDefault="00DE0CB9" w:rsidP="00063949">
      <w:pPr>
        <w:tabs>
          <w:tab w:val="left" w:pos="600"/>
        </w:tabs>
        <w:rPr>
          <w:rFonts w:ascii="標楷體" w:eastAsia="標楷體" w:hAnsi="標楷體"/>
        </w:rPr>
      </w:pPr>
    </w:p>
    <w:p w:rsidR="00063949" w:rsidRDefault="00063949" w:rsidP="00063949">
      <w:pPr>
        <w:tabs>
          <w:tab w:val="left" w:pos="600"/>
        </w:tabs>
        <w:rPr>
          <w:rFonts w:ascii="標楷體" w:eastAsia="標楷體" w:hAnsi="標楷體"/>
        </w:rPr>
      </w:pPr>
    </w:p>
    <w:p w:rsidR="00063949" w:rsidRDefault="00063949" w:rsidP="00063949">
      <w:pPr>
        <w:tabs>
          <w:tab w:val="left" w:pos="600"/>
        </w:tabs>
        <w:rPr>
          <w:rFonts w:ascii="標楷體" w:eastAsia="標楷體" w:hAnsi="標楷體"/>
        </w:rPr>
      </w:pPr>
    </w:p>
    <w:p w:rsidR="00063949" w:rsidRDefault="00063949" w:rsidP="00063949">
      <w:pPr>
        <w:tabs>
          <w:tab w:val="left" w:pos="600"/>
        </w:tabs>
        <w:rPr>
          <w:rFonts w:ascii="標楷體" w:eastAsia="標楷體" w:hAnsi="標楷體" w:hint="eastAsia"/>
        </w:rPr>
      </w:pPr>
    </w:p>
    <w:p w:rsidR="00063949" w:rsidRDefault="00063949" w:rsidP="00063949">
      <w:pPr>
        <w:tabs>
          <w:tab w:val="left" w:pos="600"/>
        </w:tabs>
        <w:rPr>
          <w:rFonts w:ascii="標楷體" w:eastAsia="標楷體" w:hAnsi="標楷體"/>
        </w:rPr>
      </w:pPr>
    </w:p>
    <w:p w:rsidR="00DE0CB9" w:rsidRDefault="00DE0CB9" w:rsidP="00063949">
      <w:pPr>
        <w:tabs>
          <w:tab w:val="left" w:pos="600"/>
        </w:tabs>
        <w:jc w:val="right"/>
        <w:rPr>
          <w:rFonts w:ascii="標楷體" w:eastAsia="標楷體" w:hAnsi="標楷體" w:hint="eastAsia"/>
          <w:sz w:val="20"/>
        </w:rPr>
      </w:pPr>
    </w:p>
    <w:p w:rsidR="00DE0CB9" w:rsidRPr="00A37873" w:rsidRDefault="00DE0CB9" w:rsidP="00063949">
      <w:pPr>
        <w:tabs>
          <w:tab w:val="left" w:pos="600"/>
        </w:tabs>
        <w:jc w:val="right"/>
        <w:rPr>
          <w:rFonts w:ascii="標楷體" w:eastAsia="標楷體" w:hAnsi="標楷體" w:hint="eastAsia"/>
        </w:rPr>
      </w:pPr>
    </w:p>
    <w:sectPr w:rsidR="00DE0CB9" w:rsidRPr="00A37873" w:rsidSect="001762E4">
      <w:footerReference w:type="first" r:id="rId11"/>
      <w:pgSz w:w="11907" w:h="16840"/>
      <w:pgMar w:top="1134" w:right="1134" w:bottom="1134" w:left="1134" w:header="851" w:footer="992" w:gutter="0"/>
      <w:pgNumType w:start="12"/>
      <w:cols w:space="720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59" w:rsidRDefault="00B91C59">
      <w:r>
        <w:separator/>
      </w:r>
    </w:p>
  </w:endnote>
  <w:endnote w:type="continuationSeparator" w:id="0">
    <w:p w:rsidR="00B91C59" w:rsidRDefault="00B9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F6" w:rsidRPr="007A1487" w:rsidRDefault="00F443F6" w:rsidP="00F443F6">
    <w:pPr>
      <w:pStyle w:val="ad"/>
      <w:jc w:val="center"/>
      <w:rPr>
        <w:rFonts w:hint="eastAsia"/>
      </w:rPr>
    </w:pPr>
    <w: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59" w:rsidRDefault="00B91C59">
      <w:r>
        <w:separator/>
      </w:r>
    </w:p>
  </w:footnote>
  <w:footnote w:type="continuationSeparator" w:id="0">
    <w:p w:rsidR="00B91C59" w:rsidRDefault="00B9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>
        <v:imagedata r:id="rId1" o:title=""/>
      </v:shape>
    </w:pict>
  </w:numPicBullet>
  <w:abstractNum w:abstractNumId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6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1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DD"/>
    <w:rsid w:val="00006E4A"/>
    <w:rsid w:val="00011AFE"/>
    <w:rsid w:val="000270B6"/>
    <w:rsid w:val="0003613B"/>
    <w:rsid w:val="00051B65"/>
    <w:rsid w:val="000535F3"/>
    <w:rsid w:val="00063949"/>
    <w:rsid w:val="00063B5D"/>
    <w:rsid w:val="0007588A"/>
    <w:rsid w:val="000C38ED"/>
    <w:rsid w:val="000C42A8"/>
    <w:rsid w:val="000D09FD"/>
    <w:rsid w:val="000D1B3C"/>
    <w:rsid w:val="000E4B2F"/>
    <w:rsid w:val="000E4F3B"/>
    <w:rsid w:val="000F6078"/>
    <w:rsid w:val="00100DDD"/>
    <w:rsid w:val="00116699"/>
    <w:rsid w:val="00122792"/>
    <w:rsid w:val="00126665"/>
    <w:rsid w:val="001533F0"/>
    <w:rsid w:val="001554E6"/>
    <w:rsid w:val="00161C55"/>
    <w:rsid w:val="00164999"/>
    <w:rsid w:val="001762E4"/>
    <w:rsid w:val="001927DA"/>
    <w:rsid w:val="001D5880"/>
    <w:rsid w:val="001D6B4B"/>
    <w:rsid w:val="00200D98"/>
    <w:rsid w:val="00253AC0"/>
    <w:rsid w:val="00261DDE"/>
    <w:rsid w:val="0027700B"/>
    <w:rsid w:val="0028136D"/>
    <w:rsid w:val="00291676"/>
    <w:rsid w:val="002A6A6C"/>
    <w:rsid w:val="002B1F48"/>
    <w:rsid w:val="002C234F"/>
    <w:rsid w:val="002C3A61"/>
    <w:rsid w:val="002C7829"/>
    <w:rsid w:val="002D0F58"/>
    <w:rsid w:val="002E717F"/>
    <w:rsid w:val="002F5988"/>
    <w:rsid w:val="0030231B"/>
    <w:rsid w:val="003059E3"/>
    <w:rsid w:val="00327692"/>
    <w:rsid w:val="00327CF3"/>
    <w:rsid w:val="00337981"/>
    <w:rsid w:val="003639FD"/>
    <w:rsid w:val="0036713A"/>
    <w:rsid w:val="00367B22"/>
    <w:rsid w:val="00387F80"/>
    <w:rsid w:val="00394698"/>
    <w:rsid w:val="003971B6"/>
    <w:rsid w:val="003A4738"/>
    <w:rsid w:val="003A4AD9"/>
    <w:rsid w:val="003B1FFA"/>
    <w:rsid w:val="003B2315"/>
    <w:rsid w:val="003E0980"/>
    <w:rsid w:val="003F6B5E"/>
    <w:rsid w:val="003F7CD8"/>
    <w:rsid w:val="004062D1"/>
    <w:rsid w:val="00406875"/>
    <w:rsid w:val="00425621"/>
    <w:rsid w:val="00436069"/>
    <w:rsid w:val="00443FFA"/>
    <w:rsid w:val="0046361A"/>
    <w:rsid w:val="00471F53"/>
    <w:rsid w:val="00495AE9"/>
    <w:rsid w:val="004A356F"/>
    <w:rsid w:val="004B649D"/>
    <w:rsid w:val="004E5463"/>
    <w:rsid w:val="004F407E"/>
    <w:rsid w:val="004F419F"/>
    <w:rsid w:val="004F68B8"/>
    <w:rsid w:val="005007EB"/>
    <w:rsid w:val="00515F40"/>
    <w:rsid w:val="00525689"/>
    <w:rsid w:val="00534979"/>
    <w:rsid w:val="00546268"/>
    <w:rsid w:val="005476B8"/>
    <w:rsid w:val="00550725"/>
    <w:rsid w:val="00556C8D"/>
    <w:rsid w:val="00570764"/>
    <w:rsid w:val="00575C42"/>
    <w:rsid w:val="00584C22"/>
    <w:rsid w:val="005916E5"/>
    <w:rsid w:val="0059457D"/>
    <w:rsid w:val="00595430"/>
    <w:rsid w:val="005B0F92"/>
    <w:rsid w:val="005C4A04"/>
    <w:rsid w:val="005C6BF6"/>
    <w:rsid w:val="005D53A2"/>
    <w:rsid w:val="005E5758"/>
    <w:rsid w:val="00600B42"/>
    <w:rsid w:val="006058B5"/>
    <w:rsid w:val="006247B4"/>
    <w:rsid w:val="0062487C"/>
    <w:rsid w:val="006471F1"/>
    <w:rsid w:val="006617D5"/>
    <w:rsid w:val="00664FA6"/>
    <w:rsid w:val="00680589"/>
    <w:rsid w:val="00682801"/>
    <w:rsid w:val="00682898"/>
    <w:rsid w:val="00683E35"/>
    <w:rsid w:val="006A0BD0"/>
    <w:rsid w:val="006A3B08"/>
    <w:rsid w:val="006C2482"/>
    <w:rsid w:val="006E492E"/>
    <w:rsid w:val="006E718C"/>
    <w:rsid w:val="006F67F7"/>
    <w:rsid w:val="00703893"/>
    <w:rsid w:val="00730339"/>
    <w:rsid w:val="00734999"/>
    <w:rsid w:val="007407DD"/>
    <w:rsid w:val="00751A0E"/>
    <w:rsid w:val="0075225A"/>
    <w:rsid w:val="00762177"/>
    <w:rsid w:val="007A1487"/>
    <w:rsid w:val="007A4AA9"/>
    <w:rsid w:val="007A5B1D"/>
    <w:rsid w:val="007D11E7"/>
    <w:rsid w:val="007F5D77"/>
    <w:rsid w:val="00814F11"/>
    <w:rsid w:val="008165E3"/>
    <w:rsid w:val="00824B0E"/>
    <w:rsid w:val="00864F95"/>
    <w:rsid w:val="00867D33"/>
    <w:rsid w:val="00867E09"/>
    <w:rsid w:val="008708CB"/>
    <w:rsid w:val="00887EE8"/>
    <w:rsid w:val="008C4191"/>
    <w:rsid w:val="008C769D"/>
    <w:rsid w:val="008F04C4"/>
    <w:rsid w:val="008F2148"/>
    <w:rsid w:val="00905D04"/>
    <w:rsid w:val="00914DCD"/>
    <w:rsid w:val="0092017B"/>
    <w:rsid w:val="009438E0"/>
    <w:rsid w:val="00946736"/>
    <w:rsid w:val="00975AE8"/>
    <w:rsid w:val="009774EE"/>
    <w:rsid w:val="00995C10"/>
    <w:rsid w:val="009B4250"/>
    <w:rsid w:val="009D5B90"/>
    <w:rsid w:val="009D66DD"/>
    <w:rsid w:val="009D7EFF"/>
    <w:rsid w:val="009F6F98"/>
    <w:rsid w:val="00A02AE0"/>
    <w:rsid w:val="00A03FF4"/>
    <w:rsid w:val="00A17D4D"/>
    <w:rsid w:val="00A3086F"/>
    <w:rsid w:val="00A37873"/>
    <w:rsid w:val="00A46AA8"/>
    <w:rsid w:val="00A51F29"/>
    <w:rsid w:val="00A659A0"/>
    <w:rsid w:val="00A76390"/>
    <w:rsid w:val="00A77619"/>
    <w:rsid w:val="00A81C99"/>
    <w:rsid w:val="00AB7ED7"/>
    <w:rsid w:val="00AC50FB"/>
    <w:rsid w:val="00AD1B9C"/>
    <w:rsid w:val="00AE58F6"/>
    <w:rsid w:val="00AE7085"/>
    <w:rsid w:val="00B06CED"/>
    <w:rsid w:val="00B404D4"/>
    <w:rsid w:val="00B6622A"/>
    <w:rsid w:val="00B74F6B"/>
    <w:rsid w:val="00B86DAB"/>
    <w:rsid w:val="00B91C59"/>
    <w:rsid w:val="00BA0086"/>
    <w:rsid w:val="00BB5C5A"/>
    <w:rsid w:val="00BC3E0F"/>
    <w:rsid w:val="00BD734C"/>
    <w:rsid w:val="00BE7280"/>
    <w:rsid w:val="00BE7C3E"/>
    <w:rsid w:val="00BF4443"/>
    <w:rsid w:val="00C058E4"/>
    <w:rsid w:val="00C1139F"/>
    <w:rsid w:val="00C1369E"/>
    <w:rsid w:val="00C16ADB"/>
    <w:rsid w:val="00C22307"/>
    <w:rsid w:val="00C26B67"/>
    <w:rsid w:val="00C33A3D"/>
    <w:rsid w:val="00C4331F"/>
    <w:rsid w:val="00C4399F"/>
    <w:rsid w:val="00C45D3C"/>
    <w:rsid w:val="00C66388"/>
    <w:rsid w:val="00C80322"/>
    <w:rsid w:val="00CD254F"/>
    <w:rsid w:val="00CD4557"/>
    <w:rsid w:val="00D02B5B"/>
    <w:rsid w:val="00D05EB5"/>
    <w:rsid w:val="00D05F7D"/>
    <w:rsid w:val="00D1089E"/>
    <w:rsid w:val="00D16BEE"/>
    <w:rsid w:val="00D1725A"/>
    <w:rsid w:val="00D219C1"/>
    <w:rsid w:val="00D51DA5"/>
    <w:rsid w:val="00D54739"/>
    <w:rsid w:val="00D62AF3"/>
    <w:rsid w:val="00D63247"/>
    <w:rsid w:val="00DA0784"/>
    <w:rsid w:val="00DA5A58"/>
    <w:rsid w:val="00DB01EF"/>
    <w:rsid w:val="00DD7A46"/>
    <w:rsid w:val="00DE0CB9"/>
    <w:rsid w:val="00DF53A2"/>
    <w:rsid w:val="00E0228F"/>
    <w:rsid w:val="00E06C00"/>
    <w:rsid w:val="00E074F5"/>
    <w:rsid w:val="00E33DB1"/>
    <w:rsid w:val="00E33EA0"/>
    <w:rsid w:val="00E357E2"/>
    <w:rsid w:val="00E8379B"/>
    <w:rsid w:val="00EC19F8"/>
    <w:rsid w:val="00EC2D87"/>
    <w:rsid w:val="00F24191"/>
    <w:rsid w:val="00F24B51"/>
    <w:rsid w:val="00F33BBE"/>
    <w:rsid w:val="00F34E90"/>
    <w:rsid w:val="00F42D86"/>
    <w:rsid w:val="00F443F6"/>
    <w:rsid w:val="00F56CA8"/>
    <w:rsid w:val="00FA368B"/>
    <w:rsid w:val="00FC70C9"/>
    <w:rsid w:val="00FD30D3"/>
    <w:rsid w:val="00FE78A4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  <w:lang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lang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75CC-5A91-4740-BE01-BAF649D8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1055</Words>
  <Characters>6016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Company>CMT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user</cp:lastModifiedBy>
  <cp:revision>2</cp:revision>
  <cp:lastPrinted>2017-10-17T08:35:00Z</cp:lastPrinted>
  <dcterms:created xsi:type="dcterms:W3CDTF">2019-02-23T08:34:00Z</dcterms:created>
  <dcterms:modified xsi:type="dcterms:W3CDTF">2019-02-23T08:34:00Z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