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AB8" w:rsidRPr="00A35D12" w:rsidRDefault="006F6AB8" w:rsidP="0060716A">
      <w:pPr>
        <w:adjustRightInd w:val="0"/>
        <w:snapToGrid w:val="0"/>
        <w:spacing w:line="360" w:lineRule="exact"/>
        <w:jc w:val="center"/>
        <w:rPr>
          <w:rFonts w:ascii="標楷體" w:eastAsia="標楷體" w:hAnsi="標楷體" w:hint="eastAsia"/>
          <w:snapToGrid w:val="0"/>
          <w:kern w:val="0"/>
          <w:sz w:val="36"/>
          <w:szCs w:val="36"/>
        </w:rPr>
      </w:pPr>
      <w:r w:rsidRPr="00A35D12">
        <w:rPr>
          <w:rFonts w:ascii="標楷體" w:eastAsia="標楷體" w:hAnsi="標楷體" w:hint="eastAsia"/>
          <w:snapToGrid w:val="0"/>
          <w:kern w:val="0"/>
          <w:sz w:val="36"/>
          <w:szCs w:val="36"/>
        </w:rPr>
        <w:t>國防部辦理108年「全民國防教育南沙研習營」</w:t>
      </w:r>
      <w:r w:rsidRPr="00A35D12">
        <w:rPr>
          <w:rFonts w:ascii="標楷體" w:eastAsia="標楷體" w:hAnsi="標楷體"/>
          <w:snapToGrid w:val="0"/>
          <w:kern w:val="0"/>
          <w:sz w:val="36"/>
          <w:szCs w:val="36"/>
        </w:rPr>
        <w:t>活動</w:t>
      </w:r>
      <w:r w:rsidRPr="00A35D12">
        <w:rPr>
          <w:rFonts w:ascii="標楷體" w:eastAsia="標楷體" w:hAnsi="標楷體" w:hint="eastAsia"/>
          <w:snapToGrid w:val="0"/>
          <w:kern w:val="0"/>
          <w:sz w:val="36"/>
          <w:szCs w:val="36"/>
        </w:rPr>
        <w:t>報名</w:t>
      </w:r>
      <w:r w:rsidRPr="00A35D12">
        <w:rPr>
          <w:rFonts w:ascii="標楷體" w:eastAsia="標楷體" w:hAnsi="標楷體"/>
          <w:snapToGrid w:val="0"/>
          <w:kern w:val="0"/>
          <w:sz w:val="36"/>
          <w:szCs w:val="36"/>
        </w:rPr>
        <w:t>簡章</w:t>
      </w:r>
    </w:p>
    <w:p w:rsidR="006F6AB8" w:rsidRPr="00A35D12" w:rsidRDefault="006F6AB8" w:rsidP="0060716A">
      <w:pPr>
        <w:adjustRightInd w:val="0"/>
        <w:snapToGrid w:val="0"/>
        <w:spacing w:line="360" w:lineRule="exact"/>
        <w:jc w:val="both"/>
        <w:rPr>
          <w:rFonts w:ascii="標楷體" w:eastAsia="標楷體" w:hAnsi="標楷體"/>
          <w:snapToGrid w:val="0"/>
          <w:kern w:val="0"/>
          <w:sz w:val="32"/>
          <w:szCs w:val="32"/>
        </w:rPr>
      </w:pPr>
      <w:r w:rsidRPr="00A35D12">
        <w:rPr>
          <w:rFonts w:ascii="標楷體" w:eastAsia="標楷體" w:hAnsi="標楷體" w:hint="eastAsia"/>
          <w:snapToGrid w:val="0"/>
          <w:kern w:val="0"/>
          <w:sz w:val="32"/>
          <w:szCs w:val="32"/>
        </w:rPr>
        <w:t>壹</w:t>
      </w:r>
      <w:r w:rsidRPr="00A35D12">
        <w:rPr>
          <w:rFonts w:ascii="標楷體" w:eastAsia="標楷體" w:hAnsi="標楷體"/>
          <w:snapToGrid w:val="0"/>
          <w:kern w:val="0"/>
          <w:sz w:val="32"/>
          <w:szCs w:val="32"/>
        </w:rPr>
        <w:t>、活動宗旨</w:t>
      </w:r>
    </w:p>
    <w:p w:rsidR="006F6AB8" w:rsidRPr="00A35D12" w:rsidRDefault="006F6AB8" w:rsidP="0060716A">
      <w:pPr>
        <w:adjustRightInd w:val="0"/>
        <w:snapToGrid w:val="0"/>
        <w:spacing w:line="360" w:lineRule="exact"/>
        <w:ind w:left="640" w:hangingChars="200" w:hanging="640"/>
        <w:jc w:val="both"/>
        <w:rPr>
          <w:rFonts w:ascii="標楷體" w:eastAsia="標楷體" w:hAnsi="標楷體" w:hint="eastAsia"/>
          <w:snapToGrid w:val="0"/>
          <w:kern w:val="0"/>
          <w:sz w:val="32"/>
          <w:szCs w:val="32"/>
        </w:rPr>
      </w:pPr>
      <w:r w:rsidRPr="00A35D12">
        <w:rPr>
          <w:rFonts w:ascii="標楷體" w:eastAsia="標楷體" w:hAnsi="標楷體"/>
          <w:snapToGrid w:val="0"/>
          <w:kern w:val="0"/>
          <w:sz w:val="32"/>
          <w:szCs w:val="32"/>
        </w:rPr>
        <w:t xml:space="preserve">    </w:t>
      </w:r>
      <w:r w:rsidRPr="00A35D12">
        <w:rPr>
          <w:rFonts w:ascii="標楷體" w:eastAsia="標楷體" w:hAnsi="標楷體" w:hint="eastAsia"/>
          <w:snapToGrid w:val="0"/>
          <w:kern w:val="0"/>
          <w:sz w:val="32"/>
          <w:szCs w:val="32"/>
        </w:rPr>
        <w:t>為強化青年學子認識與支持國家南海政策，藉由研習活動策辦，宣示國家南海主權，並見證官兵偵巡護漁辛勞，另透過南海歷史考證、戰略情勢研究、海洋生態體驗、專業課程研習、艦艇實作訓練等方式，激發學子熱愛國家情懷，深耕國土主權意識，擴大全民國防教育成效。</w:t>
      </w:r>
    </w:p>
    <w:p w:rsidR="006F6AB8" w:rsidRPr="00A35D12" w:rsidRDefault="006F6AB8" w:rsidP="0060716A">
      <w:pPr>
        <w:adjustRightInd w:val="0"/>
        <w:snapToGrid w:val="0"/>
        <w:spacing w:line="360" w:lineRule="exact"/>
        <w:ind w:left="960" w:hangingChars="300" w:hanging="960"/>
        <w:jc w:val="both"/>
        <w:rPr>
          <w:rFonts w:ascii="標楷體" w:eastAsia="標楷體" w:hAnsi="標楷體" w:hint="eastAsia"/>
          <w:sz w:val="32"/>
          <w:szCs w:val="32"/>
        </w:rPr>
      </w:pPr>
      <w:r w:rsidRPr="00A35D12">
        <w:rPr>
          <w:rFonts w:ascii="標楷體" w:eastAsia="標楷體" w:hAnsi="標楷體" w:hint="eastAsia"/>
          <w:snapToGrid w:val="0"/>
          <w:kern w:val="0"/>
          <w:sz w:val="32"/>
          <w:szCs w:val="32"/>
        </w:rPr>
        <w:t>貳</w:t>
      </w:r>
      <w:r w:rsidRPr="00A35D12">
        <w:rPr>
          <w:rFonts w:ascii="標楷體" w:eastAsia="標楷體" w:hAnsi="標楷體"/>
          <w:snapToGrid w:val="0"/>
          <w:kern w:val="0"/>
          <w:sz w:val="32"/>
          <w:szCs w:val="32"/>
        </w:rPr>
        <w:t>、參加對象</w:t>
      </w:r>
    </w:p>
    <w:p w:rsidR="006F6AB8" w:rsidRPr="00A35D12" w:rsidRDefault="006F6AB8" w:rsidP="0060716A">
      <w:pPr>
        <w:adjustRightInd w:val="0"/>
        <w:snapToGrid w:val="0"/>
        <w:spacing w:line="360" w:lineRule="exact"/>
        <w:ind w:left="640" w:hangingChars="200" w:hanging="640"/>
        <w:jc w:val="both"/>
        <w:rPr>
          <w:rFonts w:ascii="標楷體" w:eastAsia="標楷體" w:hAnsi="標楷體" w:hint="eastAsia"/>
          <w:sz w:val="32"/>
          <w:szCs w:val="32"/>
        </w:rPr>
      </w:pPr>
      <w:r w:rsidRPr="00A35D12">
        <w:rPr>
          <w:rFonts w:ascii="標楷體" w:eastAsia="標楷體" w:hAnsi="標楷體" w:hint="eastAsia"/>
          <w:sz w:val="32"/>
          <w:szCs w:val="32"/>
        </w:rPr>
        <w:t xml:space="preserve">  （一）教育部：</w:t>
      </w:r>
    </w:p>
    <w:p w:rsidR="006F6AB8" w:rsidRPr="00A35D12" w:rsidRDefault="006F6AB8" w:rsidP="0060716A">
      <w:pPr>
        <w:adjustRightInd w:val="0"/>
        <w:snapToGrid w:val="0"/>
        <w:spacing w:line="360" w:lineRule="exact"/>
        <w:ind w:left="1280" w:hangingChars="400" w:hanging="1280"/>
        <w:jc w:val="both"/>
        <w:rPr>
          <w:rFonts w:ascii="標楷體" w:eastAsia="標楷體" w:hAnsi="標楷體" w:hint="eastAsia"/>
          <w:sz w:val="32"/>
          <w:szCs w:val="32"/>
        </w:rPr>
      </w:pPr>
      <w:r w:rsidRPr="00A35D12">
        <w:rPr>
          <w:rFonts w:ascii="標楷體" w:eastAsia="標楷體" w:hAnsi="標楷體" w:hint="eastAsia"/>
          <w:sz w:val="32"/>
          <w:szCs w:val="32"/>
        </w:rPr>
        <w:t xml:space="preserve">        具有中華民國國籍，實際從事全民國防教育課程之國中、小學教師。</w:t>
      </w:r>
    </w:p>
    <w:p w:rsidR="006F6AB8" w:rsidRPr="00A35D12" w:rsidRDefault="006F6AB8" w:rsidP="0060716A">
      <w:pPr>
        <w:adjustRightInd w:val="0"/>
        <w:snapToGrid w:val="0"/>
        <w:spacing w:line="360" w:lineRule="exact"/>
        <w:ind w:left="640" w:hangingChars="200" w:hanging="640"/>
        <w:jc w:val="both"/>
        <w:rPr>
          <w:rFonts w:ascii="標楷體" w:eastAsia="標楷體" w:hAnsi="標楷體" w:hint="eastAsia"/>
          <w:sz w:val="32"/>
          <w:szCs w:val="32"/>
        </w:rPr>
      </w:pPr>
      <w:r w:rsidRPr="00A35D12">
        <w:rPr>
          <w:rFonts w:ascii="標楷體" w:eastAsia="標楷體" w:hAnsi="標楷體" w:hint="eastAsia"/>
          <w:sz w:val="32"/>
          <w:szCs w:val="32"/>
        </w:rPr>
        <w:t xml:space="preserve">  （二）大學院校研究所：</w:t>
      </w:r>
    </w:p>
    <w:p w:rsidR="006F6AB8" w:rsidRPr="00A35D12" w:rsidRDefault="006F6AB8" w:rsidP="0060716A">
      <w:pPr>
        <w:adjustRightInd w:val="0"/>
        <w:snapToGrid w:val="0"/>
        <w:spacing w:line="360" w:lineRule="exact"/>
        <w:ind w:left="1280" w:hangingChars="400" w:hanging="1280"/>
        <w:jc w:val="both"/>
        <w:rPr>
          <w:rFonts w:ascii="標楷體" w:eastAsia="標楷體" w:hAnsi="標楷體" w:hint="eastAsia"/>
          <w:snapToGrid w:val="0"/>
          <w:kern w:val="0"/>
          <w:sz w:val="32"/>
          <w:szCs w:val="32"/>
        </w:rPr>
      </w:pPr>
      <w:r w:rsidRPr="00A35D12">
        <w:rPr>
          <w:rFonts w:ascii="標楷體" w:eastAsia="標楷體" w:hAnsi="標楷體" w:hint="eastAsia"/>
          <w:sz w:val="32"/>
          <w:szCs w:val="32"/>
        </w:rPr>
        <w:t xml:space="preserve">        具有中華民國國籍，就讀國內各大學院校等研究所博、碩士生，且年齡未逾40歲之在學青年（未含軍職及在職進修人員）。</w:t>
      </w:r>
    </w:p>
    <w:p w:rsidR="006F6AB8" w:rsidRPr="00A35D12" w:rsidRDefault="006F6AB8" w:rsidP="0060716A">
      <w:pPr>
        <w:adjustRightInd w:val="0"/>
        <w:snapToGrid w:val="0"/>
        <w:spacing w:line="360" w:lineRule="exact"/>
        <w:ind w:left="960" w:hangingChars="300" w:hanging="960"/>
        <w:jc w:val="both"/>
        <w:rPr>
          <w:rFonts w:ascii="標楷體" w:eastAsia="標楷體" w:hAnsi="標楷體" w:hint="eastAsia"/>
          <w:snapToGrid w:val="0"/>
          <w:kern w:val="0"/>
          <w:sz w:val="32"/>
          <w:szCs w:val="32"/>
        </w:rPr>
      </w:pPr>
      <w:r w:rsidRPr="00A35D12">
        <w:rPr>
          <w:rFonts w:ascii="標楷體" w:eastAsia="標楷體" w:hAnsi="標楷體" w:hint="eastAsia"/>
          <w:snapToGrid w:val="0"/>
          <w:kern w:val="0"/>
          <w:sz w:val="32"/>
          <w:szCs w:val="32"/>
        </w:rPr>
        <w:t>參</w:t>
      </w:r>
      <w:r w:rsidRPr="00A35D12">
        <w:rPr>
          <w:rFonts w:ascii="標楷體" w:eastAsia="標楷體" w:hAnsi="標楷體"/>
          <w:snapToGrid w:val="0"/>
          <w:kern w:val="0"/>
          <w:sz w:val="32"/>
          <w:szCs w:val="32"/>
        </w:rPr>
        <w:t>、</w:t>
      </w:r>
      <w:r w:rsidRPr="00A35D12">
        <w:rPr>
          <w:rFonts w:ascii="標楷體" w:eastAsia="標楷體" w:hAnsi="標楷體" w:hint="eastAsia"/>
          <w:snapToGrid w:val="0"/>
          <w:kern w:val="0"/>
          <w:sz w:val="32"/>
          <w:szCs w:val="32"/>
        </w:rPr>
        <w:t>行程規劃</w:t>
      </w:r>
    </w:p>
    <w:p w:rsidR="006F6AB8" w:rsidRPr="00A35D12" w:rsidRDefault="006F6AB8" w:rsidP="0060716A">
      <w:pPr>
        <w:adjustRightInd w:val="0"/>
        <w:snapToGrid w:val="0"/>
        <w:spacing w:line="360" w:lineRule="exact"/>
        <w:ind w:left="640" w:hangingChars="200" w:hanging="640"/>
        <w:jc w:val="both"/>
        <w:rPr>
          <w:rFonts w:ascii="標楷體" w:eastAsia="標楷體" w:hAnsi="標楷體" w:hint="eastAsia"/>
          <w:snapToGrid w:val="0"/>
          <w:kern w:val="0"/>
          <w:sz w:val="32"/>
          <w:szCs w:val="32"/>
        </w:rPr>
      </w:pPr>
      <w:r w:rsidRPr="00A35D12">
        <w:rPr>
          <w:rFonts w:ascii="標楷體" w:eastAsia="標楷體" w:hAnsi="標楷體" w:hint="eastAsia"/>
          <w:snapToGrid w:val="0"/>
          <w:kern w:val="0"/>
          <w:sz w:val="32"/>
          <w:szCs w:val="32"/>
        </w:rPr>
        <w:t xml:space="preserve">    訂於108年4至7月份期間，</w:t>
      </w:r>
      <w:r w:rsidRPr="00A35D12">
        <w:rPr>
          <w:rFonts w:ascii="標楷體" w:eastAsia="標楷體" w:hAnsi="標楷體" w:hint="eastAsia"/>
          <w:snapToGrid w:val="0"/>
          <w:spacing w:val="-6"/>
          <w:kern w:val="0"/>
          <w:sz w:val="32"/>
          <w:szCs w:val="32"/>
        </w:rPr>
        <w:t>搭乘軍艦前往太平島（</w:t>
      </w:r>
      <w:r w:rsidRPr="00A35D12">
        <w:rPr>
          <w:rFonts w:ascii="標楷體" w:eastAsia="標楷體" w:hAnsi="標楷體" w:hint="eastAsia"/>
          <w:snapToGrid w:val="0"/>
          <w:kern w:val="0"/>
          <w:sz w:val="32"/>
          <w:szCs w:val="32"/>
        </w:rPr>
        <w:t>區分4梯次實施</w:t>
      </w:r>
      <w:r w:rsidRPr="00A35D12">
        <w:rPr>
          <w:rFonts w:ascii="標楷體" w:eastAsia="標楷體" w:hAnsi="標楷體" w:hint="eastAsia"/>
          <w:snapToGrid w:val="0"/>
          <w:spacing w:val="-6"/>
          <w:kern w:val="0"/>
          <w:sz w:val="32"/>
          <w:szCs w:val="32"/>
        </w:rPr>
        <w:t>）。每梯次於左營軍港出發(去程計4日</w:t>
      </w:r>
      <w:r w:rsidRPr="00A35D12">
        <w:rPr>
          <w:rFonts w:ascii="標楷體" w:eastAsia="標楷體" w:hAnsi="標楷體" w:hint="eastAsia"/>
          <w:snapToGrid w:val="0"/>
          <w:kern w:val="0"/>
          <w:sz w:val="32"/>
          <w:szCs w:val="32"/>
        </w:rPr>
        <w:t>)，抵達太平島後，於島上停留1日（夜宿1晚），翌日返航抵左營軍港後賦歸（回程計4日），全程共計9日。</w:t>
      </w:r>
    </w:p>
    <w:p w:rsidR="006F6AB8" w:rsidRPr="00A35D12" w:rsidRDefault="006F6AB8" w:rsidP="0060716A">
      <w:pPr>
        <w:adjustRightInd w:val="0"/>
        <w:snapToGrid w:val="0"/>
        <w:spacing w:line="360" w:lineRule="exact"/>
        <w:jc w:val="both"/>
        <w:rPr>
          <w:rFonts w:ascii="標楷體" w:eastAsia="標楷體" w:hAnsi="標楷體" w:hint="eastAsia"/>
          <w:snapToGrid w:val="0"/>
          <w:kern w:val="0"/>
          <w:sz w:val="32"/>
          <w:szCs w:val="32"/>
        </w:rPr>
      </w:pPr>
      <w:r w:rsidRPr="00A35D12">
        <w:rPr>
          <w:rFonts w:ascii="標楷體" w:eastAsia="標楷體" w:hAnsi="標楷體" w:hint="eastAsia"/>
          <w:snapToGrid w:val="0"/>
          <w:kern w:val="0"/>
          <w:sz w:val="32"/>
          <w:szCs w:val="32"/>
        </w:rPr>
        <w:t>肆、課程特色</w:t>
      </w:r>
    </w:p>
    <w:p w:rsidR="006F6AB8" w:rsidRPr="00A35D12" w:rsidRDefault="006F6AB8" w:rsidP="0060716A">
      <w:pPr>
        <w:adjustRightInd w:val="0"/>
        <w:snapToGrid w:val="0"/>
        <w:spacing w:line="360" w:lineRule="exact"/>
        <w:ind w:left="640" w:hangingChars="200" w:hanging="640"/>
        <w:jc w:val="both"/>
        <w:rPr>
          <w:rFonts w:ascii="標楷體" w:eastAsia="標楷體" w:hAnsi="標楷體" w:hint="eastAsia"/>
          <w:snapToGrid w:val="0"/>
          <w:kern w:val="0"/>
          <w:sz w:val="32"/>
          <w:szCs w:val="32"/>
        </w:rPr>
      </w:pPr>
      <w:r w:rsidRPr="00A35D12">
        <w:rPr>
          <w:rFonts w:ascii="標楷體" w:eastAsia="標楷體" w:hAnsi="標楷體" w:hint="eastAsia"/>
          <w:snapToGrid w:val="0"/>
          <w:kern w:val="0"/>
          <w:sz w:val="32"/>
          <w:szCs w:val="32"/>
        </w:rPr>
        <w:t xml:space="preserve">    航程期間邀請專業師資講授「南海戰略」、「國軍建軍史簡介」、「全民國防教育」及各校(隊)專業課程，參觀艦艇設施與實作訓練，舉辦慶生會及校所交流等輔教活動；登島期間，探索太平島文物史蹟，參訪駐防單位，安排</w:t>
      </w:r>
      <w:r w:rsidRPr="00A35D12">
        <w:rPr>
          <w:rFonts w:eastAsia="標楷體" w:hint="eastAsia"/>
          <w:sz w:val="32"/>
          <w:szCs w:val="32"/>
        </w:rPr>
        <w:t>升旗典禮、海岸淨灘、</w:t>
      </w:r>
      <w:r w:rsidRPr="00A35D12">
        <w:rPr>
          <w:rFonts w:ascii="標楷體" w:eastAsia="標楷體" w:hAnsi="標楷體" w:hint="eastAsia"/>
          <w:sz w:val="32"/>
          <w:szCs w:val="32"/>
        </w:rPr>
        <w:t>環保植樹、郵寄明信片、鐵馬環島巡禮、時空膠囊傳遞、</w:t>
      </w:r>
      <w:r w:rsidRPr="00A35D12">
        <w:rPr>
          <w:rFonts w:ascii="標楷體" w:eastAsia="標楷體" w:hAnsi="標楷體" w:hint="eastAsia"/>
          <w:snapToGrid w:val="0"/>
          <w:kern w:val="0"/>
          <w:sz w:val="32"/>
          <w:szCs w:val="32"/>
        </w:rPr>
        <w:t>觀音堂祈福、島礁觀測、</w:t>
      </w:r>
      <w:r w:rsidRPr="00A35D12">
        <w:rPr>
          <w:rFonts w:ascii="標楷體" w:eastAsia="標楷體" w:hAnsi="標楷體" w:hint="eastAsia"/>
          <w:sz w:val="32"/>
          <w:szCs w:val="32"/>
        </w:rPr>
        <w:t>向官兵致敬等活動</w:t>
      </w:r>
      <w:r w:rsidRPr="00A35D12">
        <w:rPr>
          <w:rFonts w:ascii="標楷體" w:eastAsia="標楷體" w:hAnsi="標楷體" w:hint="eastAsia"/>
          <w:snapToGrid w:val="0"/>
          <w:kern w:val="0"/>
          <w:sz w:val="32"/>
          <w:szCs w:val="32"/>
        </w:rPr>
        <w:t>，藉此體驗國軍及海巡官兵克服海象，戍守海疆辛勞，拓展學員研究領域，增進南海戰略宏觀認知。</w:t>
      </w:r>
    </w:p>
    <w:p w:rsidR="006F6AB8" w:rsidRPr="00A35D12" w:rsidRDefault="006F6AB8" w:rsidP="0060716A">
      <w:pPr>
        <w:adjustRightInd w:val="0"/>
        <w:snapToGrid w:val="0"/>
        <w:spacing w:line="360" w:lineRule="exact"/>
        <w:jc w:val="both"/>
        <w:rPr>
          <w:rFonts w:ascii="標楷體" w:eastAsia="標楷體" w:hAnsi="標楷體" w:hint="eastAsia"/>
          <w:dstrike/>
          <w:snapToGrid w:val="0"/>
          <w:kern w:val="0"/>
          <w:sz w:val="32"/>
          <w:szCs w:val="32"/>
        </w:rPr>
      </w:pPr>
      <w:r w:rsidRPr="00A35D12">
        <w:rPr>
          <w:rFonts w:ascii="標楷體" w:eastAsia="標楷體" w:hAnsi="標楷體" w:hint="eastAsia"/>
          <w:snapToGrid w:val="0"/>
          <w:kern w:val="0"/>
          <w:sz w:val="32"/>
          <w:szCs w:val="32"/>
        </w:rPr>
        <w:t>伍</w:t>
      </w:r>
      <w:r w:rsidRPr="00A35D12">
        <w:rPr>
          <w:rFonts w:ascii="標楷體" w:eastAsia="標楷體" w:hAnsi="標楷體"/>
          <w:snapToGrid w:val="0"/>
          <w:kern w:val="0"/>
          <w:sz w:val="32"/>
          <w:szCs w:val="32"/>
        </w:rPr>
        <w:t>、</w:t>
      </w:r>
      <w:r w:rsidRPr="00A35D12">
        <w:rPr>
          <w:rFonts w:ascii="標楷體" w:eastAsia="標楷體" w:hAnsi="標楷體" w:hint="eastAsia"/>
          <w:snapToGrid w:val="0"/>
          <w:kern w:val="0"/>
          <w:sz w:val="32"/>
          <w:szCs w:val="32"/>
        </w:rPr>
        <w:t>報名及抽籤流程</w:t>
      </w:r>
    </w:p>
    <w:p w:rsidR="006F6AB8" w:rsidRPr="00A35D12" w:rsidRDefault="006F6AB8" w:rsidP="0060716A">
      <w:pPr>
        <w:tabs>
          <w:tab w:val="num" w:pos="1260"/>
        </w:tabs>
        <w:adjustRightInd w:val="0"/>
        <w:snapToGrid w:val="0"/>
        <w:spacing w:line="360" w:lineRule="exact"/>
        <w:ind w:left="960" w:hangingChars="300" w:hanging="960"/>
        <w:jc w:val="both"/>
        <w:rPr>
          <w:rFonts w:ascii="標楷體" w:eastAsia="標楷體" w:hAnsi="標楷體" w:hint="eastAsia"/>
          <w:snapToGrid w:val="0"/>
          <w:kern w:val="0"/>
          <w:sz w:val="32"/>
          <w:szCs w:val="32"/>
        </w:rPr>
      </w:pPr>
      <w:r w:rsidRPr="00A35D12">
        <w:rPr>
          <w:rFonts w:ascii="標楷體" w:eastAsia="標楷體" w:hAnsi="標楷體" w:hint="eastAsia"/>
          <w:snapToGrid w:val="0"/>
          <w:kern w:val="0"/>
          <w:sz w:val="32"/>
          <w:szCs w:val="32"/>
        </w:rPr>
        <w:t xml:space="preserve">  一、遴選方式</w:t>
      </w:r>
    </w:p>
    <w:p w:rsidR="006F6AB8" w:rsidRPr="00A35D12" w:rsidRDefault="006F6AB8" w:rsidP="0060716A">
      <w:pPr>
        <w:adjustRightInd w:val="0"/>
        <w:snapToGrid w:val="0"/>
        <w:spacing w:line="360" w:lineRule="exact"/>
        <w:ind w:left="960" w:hangingChars="300" w:hanging="960"/>
        <w:jc w:val="both"/>
        <w:rPr>
          <w:rFonts w:ascii="標楷體" w:eastAsia="標楷體" w:hAnsi="標楷體" w:hint="eastAsia"/>
          <w:snapToGrid w:val="0"/>
          <w:kern w:val="0"/>
          <w:sz w:val="32"/>
          <w:szCs w:val="32"/>
        </w:rPr>
      </w:pPr>
      <w:r w:rsidRPr="00A35D12">
        <w:rPr>
          <w:rFonts w:ascii="標楷體" w:eastAsia="標楷體" w:hAnsi="標楷體" w:hint="eastAsia"/>
          <w:snapToGrid w:val="0"/>
          <w:kern w:val="0"/>
          <w:sz w:val="32"/>
          <w:szCs w:val="32"/>
        </w:rPr>
        <w:t xml:space="preserve">  （一）教育部：</w:t>
      </w:r>
    </w:p>
    <w:p w:rsidR="006F6AB8" w:rsidRPr="00A35D12" w:rsidRDefault="006F6AB8" w:rsidP="0060716A">
      <w:pPr>
        <w:adjustRightInd w:val="0"/>
        <w:snapToGrid w:val="0"/>
        <w:spacing w:line="360" w:lineRule="exact"/>
        <w:ind w:left="1280" w:hangingChars="400" w:hanging="1280"/>
        <w:jc w:val="both"/>
        <w:rPr>
          <w:rFonts w:ascii="標楷體" w:eastAsia="標楷體" w:hAnsi="標楷體" w:hint="eastAsia"/>
          <w:snapToGrid w:val="0"/>
          <w:kern w:val="0"/>
          <w:sz w:val="32"/>
          <w:szCs w:val="32"/>
        </w:rPr>
      </w:pPr>
      <w:r w:rsidRPr="00A35D12">
        <w:rPr>
          <w:rFonts w:ascii="標楷體" w:eastAsia="標楷體" w:hAnsi="標楷體" w:hint="eastAsia"/>
          <w:snapToGrid w:val="0"/>
          <w:kern w:val="0"/>
          <w:sz w:val="32"/>
          <w:szCs w:val="32"/>
        </w:rPr>
        <w:t xml:space="preserve">      1.由教育部遴選國內各公(私)立國、中小學實際從事全民國防教育課程教師21員（女性以6員為限），並提供足額備員，確維研習活動訓量，以擴大全民國防教育種能。</w:t>
      </w:r>
    </w:p>
    <w:p w:rsidR="006F6AB8" w:rsidRPr="00A35D12" w:rsidRDefault="006F6AB8" w:rsidP="0060716A">
      <w:pPr>
        <w:adjustRightInd w:val="0"/>
        <w:snapToGrid w:val="0"/>
        <w:spacing w:line="360" w:lineRule="exact"/>
        <w:ind w:left="1280" w:hangingChars="400" w:hanging="1280"/>
        <w:jc w:val="both"/>
        <w:rPr>
          <w:rFonts w:ascii="標楷體" w:eastAsia="標楷體" w:hAnsi="標楷體" w:hint="eastAsia"/>
          <w:snapToGrid w:val="0"/>
          <w:kern w:val="0"/>
          <w:sz w:val="32"/>
          <w:szCs w:val="32"/>
        </w:rPr>
      </w:pPr>
      <w:r w:rsidRPr="00A35D12">
        <w:rPr>
          <w:rFonts w:ascii="標楷體" w:eastAsia="標楷體" w:hAnsi="標楷體" w:hint="eastAsia"/>
          <w:snapToGrid w:val="0"/>
          <w:kern w:val="0"/>
          <w:sz w:val="32"/>
          <w:szCs w:val="32"/>
        </w:rPr>
        <w:t xml:space="preserve">      2.活動協調會召開前1週，倘人數未達前揭參訓門檻，即取消該梯次活動資格，由大學院校依抽籤備選優序遞補組隊。</w:t>
      </w:r>
    </w:p>
    <w:p w:rsidR="006F6AB8" w:rsidRPr="00A35D12" w:rsidRDefault="006F6AB8" w:rsidP="0060716A">
      <w:pPr>
        <w:adjustRightInd w:val="0"/>
        <w:snapToGrid w:val="0"/>
        <w:spacing w:line="360" w:lineRule="exact"/>
        <w:ind w:left="960" w:hangingChars="300" w:hanging="960"/>
        <w:jc w:val="both"/>
        <w:rPr>
          <w:rFonts w:ascii="標楷體" w:eastAsia="標楷體" w:hAnsi="標楷體" w:hint="eastAsia"/>
          <w:snapToGrid w:val="0"/>
          <w:kern w:val="0"/>
          <w:sz w:val="32"/>
          <w:szCs w:val="32"/>
        </w:rPr>
      </w:pPr>
      <w:r w:rsidRPr="00A35D12">
        <w:rPr>
          <w:rFonts w:ascii="標楷體" w:eastAsia="標楷體" w:hAnsi="標楷體" w:hint="eastAsia"/>
          <w:snapToGrid w:val="0"/>
          <w:kern w:val="0"/>
          <w:sz w:val="32"/>
          <w:szCs w:val="32"/>
        </w:rPr>
        <w:t xml:space="preserve">  （二）大學院校研究所：</w:t>
      </w:r>
    </w:p>
    <w:p w:rsidR="006F6AB8" w:rsidRPr="00A35D12" w:rsidRDefault="006F6AB8" w:rsidP="0060716A">
      <w:pPr>
        <w:adjustRightInd w:val="0"/>
        <w:snapToGrid w:val="0"/>
        <w:spacing w:line="360" w:lineRule="exact"/>
        <w:ind w:left="1600" w:hangingChars="500" w:hanging="1600"/>
        <w:jc w:val="both"/>
        <w:rPr>
          <w:rFonts w:ascii="標楷體" w:eastAsia="標楷體" w:hAnsi="標楷體" w:hint="eastAsia"/>
          <w:snapToGrid w:val="0"/>
          <w:kern w:val="0"/>
          <w:sz w:val="32"/>
          <w:szCs w:val="32"/>
        </w:rPr>
      </w:pPr>
      <w:r w:rsidRPr="00A35D12">
        <w:rPr>
          <w:rFonts w:ascii="標楷體" w:eastAsia="標楷體" w:hAnsi="標楷體" w:hint="eastAsia"/>
          <w:snapToGrid w:val="0"/>
          <w:kern w:val="0"/>
          <w:sz w:val="32"/>
          <w:szCs w:val="32"/>
        </w:rPr>
        <w:t xml:space="preserve">      1.採抽籤方式辦理</w:t>
      </w:r>
    </w:p>
    <w:p w:rsidR="006F6AB8" w:rsidRPr="00A35D12" w:rsidRDefault="006F6AB8" w:rsidP="0060716A">
      <w:pPr>
        <w:adjustRightInd w:val="0"/>
        <w:snapToGrid w:val="0"/>
        <w:spacing w:line="360" w:lineRule="exact"/>
        <w:ind w:left="1600" w:hangingChars="500" w:hanging="1600"/>
        <w:jc w:val="both"/>
        <w:rPr>
          <w:rFonts w:ascii="標楷體" w:eastAsia="標楷體" w:hAnsi="標楷體" w:hint="eastAsia"/>
          <w:snapToGrid w:val="0"/>
          <w:kern w:val="0"/>
          <w:sz w:val="32"/>
          <w:szCs w:val="32"/>
        </w:rPr>
      </w:pPr>
      <w:r w:rsidRPr="00A35D12">
        <w:rPr>
          <w:rFonts w:ascii="標楷體" w:eastAsia="標楷體" w:hAnsi="標楷體" w:hint="eastAsia"/>
          <w:snapToGrid w:val="0"/>
          <w:kern w:val="0"/>
          <w:sz w:val="32"/>
          <w:szCs w:val="32"/>
        </w:rPr>
        <w:t xml:space="preserve">       (1)以國內大學院校為單位，參照活動報名簡章，遴選教師1</w:t>
      </w:r>
      <w:r w:rsidRPr="00A35D12">
        <w:rPr>
          <w:rFonts w:ascii="標楷體" w:eastAsia="標楷體" w:hAnsi="標楷體" w:hint="eastAsia"/>
          <w:snapToGrid w:val="0"/>
          <w:kern w:val="0"/>
          <w:sz w:val="32"/>
          <w:szCs w:val="32"/>
        </w:rPr>
        <w:lastRenderedPageBreak/>
        <w:t>員及博、碩士生6員（共計7員），組隊報名參加（各學校報名以1隊為限），並採公開抽籤方式，每梯次錄取3所學校，俾廣納各領域學子，增強知識相融與擴散效果。</w:t>
      </w:r>
    </w:p>
    <w:p w:rsidR="006F6AB8" w:rsidRPr="00A35D12" w:rsidRDefault="006F6AB8" w:rsidP="0060716A">
      <w:pPr>
        <w:adjustRightInd w:val="0"/>
        <w:snapToGrid w:val="0"/>
        <w:spacing w:line="360" w:lineRule="exact"/>
        <w:ind w:left="1600" w:hangingChars="500" w:hanging="1600"/>
        <w:jc w:val="both"/>
        <w:rPr>
          <w:rFonts w:ascii="標楷體" w:eastAsia="標楷體" w:hAnsi="標楷體" w:hint="eastAsia"/>
          <w:snapToGrid w:val="0"/>
          <w:kern w:val="0"/>
          <w:sz w:val="32"/>
          <w:szCs w:val="32"/>
        </w:rPr>
      </w:pPr>
      <w:r w:rsidRPr="00A35D12">
        <w:rPr>
          <w:rFonts w:ascii="標楷體" w:eastAsia="標楷體" w:hAnsi="標楷體" w:hint="eastAsia"/>
          <w:snapToGrid w:val="0"/>
          <w:kern w:val="0"/>
          <w:sz w:val="32"/>
          <w:szCs w:val="32"/>
        </w:rPr>
        <w:t xml:space="preserve">       (2)為滿足各校研究需求，研習營隊編組採不連續參加為原則（107年參研學校不予開放），請舊雨新知共襄盛舉，俾延伸研習效益。</w:t>
      </w:r>
    </w:p>
    <w:p w:rsidR="006F6AB8" w:rsidRPr="00A35D12" w:rsidRDefault="006F6AB8" w:rsidP="0060716A">
      <w:pPr>
        <w:adjustRightInd w:val="0"/>
        <w:snapToGrid w:val="0"/>
        <w:spacing w:line="360" w:lineRule="exact"/>
        <w:ind w:left="1600" w:hangingChars="500" w:hanging="1600"/>
        <w:jc w:val="both"/>
        <w:rPr>
          <w:rFonts w:ascii="標楷體" w:eastAsia="標楷體" w:hAnsi="標楷體" w:hint="eastAsia"/>
          <w:snapToGrid w:val="0"/>
          <w:kern w:val="0"/>
          <w:sz w:val="32"/>
          <w:szCs w:val="32"/>
        </w:rPr>
      </w:pPr>
      <w:r w:rsidRPr="00A35D12">
        <w:rPr>
          <w:rFonts w:ascii="標楷體" w:eastAsia="標楷體" w:hAnsi="標楷體" w:hint="eastAsia"/>
          <w:snapToGrid w:val="0"/>
          <w:kern w:val="0"/>
          <w:sz w:val="32"/>
          <w:szCs w:val="32"/>
        </w:rPr>
        <w:t xml:space="preserve">       (3)各學校得視相關系所設置，採多所或單一研究所組成參研營隊；另考量太平島及任務艦住宿限制，各學校女性學員以2位為限（每梯次共計6員），並視各梯次營隊編組需求平衡調配。</w:t>
      </w:r>
    </w:p>
    <w:p w:rsidR="006F6AB8" w:rsidRPr="00A35D12" w:rsidRDefault="006F6AB8" w:rsidP="0060716A">
      <w:pPr>
        <w:adjustRightInd w:val="0"/>
        <w:snapToGrid w:val="0"/>
        <w:spacing w:line="360" w:lineRule="exact"/>
        <w:ind w:left="1600" w:hangingChars="500" w:hanging="1600"/>
        <w:jc w:val="both"/>
        <w:rPr>
          <w:rFonts w:ascii="標楷體" w:eastAsia="標楷體" w:hAnsi="標楷體" w:hint="eastAsia"/>
          <w:snapToGrid w:val="0"/>
          <w:kern w:val="0"/>
          <w:sz w:val="32"/>
          <w:szCs w:val="32"/>
        </w:rPr>
      </w:pPr>
      <w:r w:rsidRPr="00A35D12">
        <w:rPr>
          <w:rFonts w:ascii="標楷體" w:eastAsia="標楷體" w:hAnsi="標楷體" w:hint="eastAsia"/>
          <w:snapToGrid w:val="0"/>
          <w:kern w:val="0"/>
          <w:sz w:val="32"/>
          <w:szCs w:val="32"/>
        </w:rPr>
        <w:t xml:space="preserve">      2.員額保留方式辦理</w:t>
      </w:r>
    </w:p>
    <w:p w:rsidR="006F6AB8" w:rsidRPr="00A35D12" w:rsidRDefault="006F6AB8" w:rsidP="0060716A">
      <w:pPr>
        <w:adjustRightInd w:val="0"/>
        <w:snapToGrid w:val="0"/>
        <w:spacing w:line="360" w:lineRule="exact"/>
        <w:ind w:leftChars="-106" w:left="1346" w:hangingChars="500" w:hanging="1600"/>
        <w:jc w:val="both"/>
        <w:rPr>
          <w:rFonts w:ascii="標楷體" w:eastAsia="標楷體" w:hAnsi="標楷體" w:hint="eastAsia"/>
          <w:snapToGrid w:val="0"/>
          <w:kern w:val="0"/>
          <w:sz w:val="32"/>
          <w:szCs w:val="32"/>
        </w:rPr>
      </w:pPr>
      <w:r w:rsidRPr="00A35D12">
        <w:rPr>
          <w:rFonts w:ascii="標楷體" w:eastAsia="標楷體" w:hAnsi="標楷體" w:hint="eastAsia"/>
          <w:snapToGrid w:val="0"/>
          <w:kern w:val="0"/>
          <w:sz w:val="32"/>
          <w:szCs w:val="32"/>
        </w:rPr>
        <w:t xml:space="preserve">          107年第2梯次活動因任務調整及天候因素取消，為保障該梯次師生權益，保留參研資格於108年執行，計有臺灣師範大學、高雄醫學大學及文化大學等3所學校，參照活動報名簡章規定於期限內完成報名即可，不另參與抽籤，逾時視同放棄，缺額由大學院校抽籤備選優序組隊遞補。</w:t>
      </w:r>
    </w:p>
    <w:p w:rsidR="006F6AB8" w:rsidRPr="00A35D12" w:rsidRDefault="006F6AB8" w:rsidP="0060716A">
      <w:pPr>
        <w:adjustRightInd w:val="0"/>
        <w:snapToGrid w:val="0"/>
        <w:spacing w:line="360" w:lineRule="exact"/>
        <w:ind w:left="960" w:hangingChars="300" w:hanging="960"/>
        <w:jc w:val="both"/>
        <w:rPr>
          <w:rFonts w:ascii="標楷體" w:eastAsia="標楷體" w:hAnsi="標楷體" w:hint="eastAsia"/>
          <w:bCs/>
          <w:sz w:val="32"/>
          <w:szCs w:val="32"/>
        </w:rPr>
      </w:pPr>
      <w:r w:rsidRPr="00A35D12">
        <w:rPr>
          <w:rFonts w:ascii="標楷體" w:eastAsia="標楷體" w:hAnsi="標楷體" w:hint="eastAsia"/>
          <w:snapToGrid w:val="0"/>
          <w:kern w:val="0"/>
          <w:sz w:val="32"/>
          <w:szCs w:val="32"/>
        </w:rPr>
        <w:t xml:space="preserve">  二、</w:t>
      </w:r>
      <w:r w:rsidRPr="00A35D12">
        <w:rPr>
          <w:rFonts w:ascii="標楷體" w:eastAsia="標楷體" w:hAnsi="標楷體" w:hint="eastAsia"/>
          <w:bCs/>
          <w:sz w:val="32"/>
          <w:szCs w:val="32"/>
        </w:rPr>
        <w:t>報名作業</w:t>
      </w:r>
    </w:p>
    <w:p w:rsidR="006F6AB8" w:rsidRPr="00A35D12" w:rsidRDefault="006F6AB8" w:rsidP="0060716A">
      <w:pPr>
        <w:tabs>
          <w:tab w:val="num" w:pos="1260"/>
        </w:tabs>
        <w:adjustRightInd w:val="0"/>
        <w:snapToGrid w:val="0"/>
        <w:spacing w:line="360" w:lineRule="exact"/>
        <w:ind w:left="1280" w:hangingChars="400" w:hanging="1280"/>
        <w:jc w:val="both"/>
        <w:rPr>
          <w:rFonts w:ascii="標楷體" w:eastAsia="標楷體" w:hAnsi="標楷體" w:hint="eastAsia"/>
          <w:snapToGrid w:val="0"/>
          <w:kern w:val="0"/>
          <w:sz w:val="32"/>
          <w:szCs w:val="32"/>
        </w:rPr>
      </w:pPr>
      <w:r w:rsidRPr="00A35D12">
        <w:rPr>
          <w:rFonts w:ascii="標楷體" w:eastAsia="標楷體" w:hAnsi="標楷體" w:hint="eastAsia"/>
          <w:snapToGrid w:val="0"/>
          <w:kern w:val="0"/>
          <w:sz w:val="32"/>
          <w:szCs w:val="32"/>
        </w:rPr>
        <w:t xml:space="preserve">  （一）活動訊息及報名簡章，函請教育部配合相關會議時機宣導周知，並函文國內各大學院校研究所，鼓勵所屬國中、小學教師及博、碩士生報名參加。</w:t>
      </w:r>
    </w:p>
    <w:p w:rsidR="006F6AB8" w:rsidRPr="00A35D12" w:rsidRDefault="006F6AB8" w:rsidP="0060716A">
      <w:pPr>
        <w:tabs>
          <w:tab w:val="num" w:pos="1260"/>
        </w:tabs>
        <w:adjustRightInd w:val="0"/>
        <w:snapToGrid w:val="0"/>
        <w:spacing w:line="360" w:lineRule="exact"/>
        <w:ind w:left="1280" w:hangingChars="400" w:hanging="1280"/>
        <w:jc w:val="both"/>
        <w:rPr>
          <w:rFonts w:ascii="標楷體" w:eastAsia="標楷體" w:hAnsi="標楷體" w:hint="eastAsia"/>
          <w:snapToGrid w:val="0"/>
          <w:kern w:val="0"/>
          <w:sz w:val="32"/>
          <w:szCs w:val="32"/>
        </w:rPr>
      </w:pPr>
      <w:r w:rsidRPr="00A35D12">
        <w:rPr>
          <w:rFonts w:ascii="標楷體" w:eastAsia="標楷體" w:hAnsi="標楷體" w:hint="eastAsia"/>
          <w:snapToGrid w:val="0"/>
          <w:kern w:val="0"/>
          <w:sz w:val="32"/>
          <w:szCs w:val="32"/>
        </w:rPr>
        <w:t xml:space="preserve">  （二）前項遴選抽籤採公開報名，由各學校參照活動報名簡章，調查相關系所師生參與意願後，遴選教師及博、碩士生組隊報名</w:t>
      </w:r>
      <w:r w:rsidRPr="00A35D12">
        <w:rPr>
          <w:rFonts w:ascii="標楷體" w:eastAsia="標楷體" w:hAnsi="標楷體" w:hint="eastAsia"/>
          <w:sz w:val="32"/>
          <w:szCs w:val="32"/>
        </w:rPr>
        <w:t>（各學校報名以1隊為限）</w:t>
      </w:r>
      <w:r w:rsidR="002D521D">
        <w:rPr>
          <w:rFonts w:ascii="標楷體" w:eastAsia="標楷體" w:hAnsi="標楷體" w:hint="eastAsia"/>
          <w:sz w:val="32"/>
          <w:szCs w:val="32"/>
        </w:rPr>
        <w:t>；教育部國中、小學全民國防教育師資統由教育部蒐整後寄至國防部</w:t>
      </w:r>
      <w:r w:rsidRPr="00A35D12">
        <w:rPr>
          <w:rFonts w:ascii="標楷體" w:eastAsia="標楷體" w:hAnsi="標楷體" w:hint="eastAsia"/>
          <w:snapToGrid w:val="0"/>
          <w:kern w:val="0"/>
          <w:sz w:val="32"/>
          <w:szCs w:val="32"/>
        </w:rPr>
        <w:t>。</w:t>
      </w:r>
    </w:p>
    <w:p w:rsidR="006F6AB8" w:rsidRPr="00A35D12" w:rsidRDefault="006F6AB8" w:rsidP="002D521D">
      <w:pPr>
        <w:tabs>
          <w:tab w:val="num" w:pos="1260"/>
        </w:tabs>
        <w:adjustRightInd w:val="0"/>
        <w:snapToGrid w:val="0"/>
        <w:spacing w:line="360" w:lineRule="exact"/>
        <w:ind w:left="1280" w:hangingChars="400" w:hanging="1280"/>
        <w:jc w:val="both"/>
        <w:rPr>
          <w:rFonts w:ascii="標楷體" w:eastAsia="標楷體" w:hAnsi="標楷體" w:hint="eastAsia"/>
          <w:snapToGrid w:val="0"/>
          <w:kern w:val="0"/>
          <w:sz w:val="32"/>
          <w:szCs w:val="32"/>
        </w:rPr>
      </w:pPr>
      <w:r w:rsidRPr="00A35D12">
        <w:rPr>
          <w:rFonts w:ascii="標楷體" w:eastAsia="標楷體" w:hAnsi="標楷體" w:hint="eastAsia"/>
          <w:snapToGrid w:val="0"/>
          <w:kern w:val="0"/>
          <w:sz w:val="32"/>
          <w:szCs w:val="32"/>
        </w:rPr>
        <w:t xml:space="preserve">  （三）</w:t>
      </w:r>
      <w:r w:rsidR="00365978" w:rsidRPr="00A35D12">
        <w:rPr>
          <w:rFonts w:ascii="標楷體" w:eastAsia="標楷體" w:hAnsi="標楷體" w:hint="eastAsia"/>
          <w:snapToGrid w:val="0"/>
          <w:kern w:val="0"/>
          <w:sz w:val="32"/>
          <w:szCs w:val="32"/>
        </w:rPr>
        <w:t>報名作業採通訊郵寄方式，由教育部及各學校指定主辦系所(單位)，彙整個人報名表</w:t>
      </w:r>
      <w:r w:rsidR="00365978">
        <w:rPr>
          <w:rFonts w:ascii="標楷體" w:eastAsia="標楷體" w:hAnsi="標楷體" w:hint="eastAsia"/>
          <w:snapToGrid w:val="0"/>
          <w:kern w:val="0"/>
          <w:sz w:val="32"/>
          <w:szCs w:val="32"/>
        </w:rPr>
        <w:t>(如附件1)</w:t>
      </w:r>
      <w:r w:rsidR="00365978" w:rsidRPr="00A35D12">
        <w:rPr>
          <w:rFonts w:ascii="標楷體" w:eastAsia="標楷體" w:hAnsi="標楷體" w:hint="eastAsia"/>
          <w:snapToGrid w:val="0"/>
          <w:kern w:val="0"/>
          <w:sz w:val="32"/>
          <w:szCs w:val="32"/>
        </w:rPr>
        <w:t>及繕造團體名冊</w:t>
      </w:r>
      <w:r w:rsidR="00365978">
        <w:rPr>
          <w:rFonts w:ascii="標楷體" w:eastAsia="標楷體" w:hAnsi="標楷體" w:hint="eastAsia"/>
          <w:snapToGrid w:val="0"/>
          <w:kern w:val="0"/>
          <w:sz w:val="32"/>
          <w:szCs w:val="32"/>
        </w:rPr>
        <w:t>(如附件2)</w:t>
      </w:r>
      <w:r w:rsidR="00365978" w:rsidRPr="00A35D12">
        <w:rPr>
          <w:rFonts w:ascii="標楷體" w:eastAsia="標楷體" w:hAnsi="標楷體" w:hint="eastAsia"/>
          <w:snapToGrid w:val="0"/>
          <w:kern w:val="0"/>
          <w:sz w:val="32"/>
          <w:szCs w:val="32"/>
        </w:rPr>
        <w:t>，郵寄至國防部承辦單位收辦（為避免郵寄疏誤，請電話聯繫確認），即完成報名手續；報名期限自活動公布日起，迄3月8日截止（以寄件當日郵戳為憑），逾期不予受理（報名表及團體名冊格式逕至國防部政戰資訊服務網或全民國防教育網下載，</w:t>
      </w:r>
      <w:r w:rsidR="00365978" w:rsidRPr="00A35D12">
        <w:rPr>
          <w:rFonts w:ascii="標楷體" w:eastAsia="標楷體" w:hAnsi="標楷體" w:hint="eastAsia"/>
          <w:sz w:val="32"/>
          <w:szCs w:val="32"/>
        </w:rPr>
        <w:t>網址：</w:t>
      </w:r>
      <w:r w:rsidR="00365978" w:rsidRPr="00BB4CD0">
        <w:rPr>
          <w:rFonts w:ascii="標楷體" w:eastAsia="標楷體" w:hAnsi="標楷體" w:hint="eastAsia"/>
          <w:sz w:val="32"/>
          <w:szCs w:val="32"/>
        </w:rPr>
        <w:t>http://gpwd.mnd.gov.tw；http://aode.mnd.gov</w:t>
      </w:r>
      <w:r w:rsidR="00365978" w:rsidRPr="00A35D12">
        <w:rPr>
          <w:rFonts w:ascii="標楷體" w:eastAsia="標楷體" w:hAnsi="標楷體" w:hint="eastAsia"/>
          <w:sz w:val="32"/>
          <w:szCs w:val="32"/>
        </w:rPr>
        <w:t>.tw</w:t>
      </w:r>
      <w:r w:rsidR="00365978" w:rsidRPr="00A35D12">
        <w:rPr>
          <w:rFonts w:ascii="標楷體" w:eastAsia="標楷體" w:hAnsi="標楷體" w:hint="eastAsia"/>
          <w:snapToGrid w:val="0"/>
          <w:kern w:val="0"/>
          <w:sz w:val="32"/>
          <w:szCs w:val="32"/>
        </w:rPr>
        <w:t>）。</w:t>
      </w:r>
    </w:p>
    <w:p w:rsidR="006F6AB8" w:rsidRPr="00A35D12" w:rsidRDefault="006F6AB8" w:rsidP="0060716A">
      <w:pPr>
        <w:tabs>
          <w:tab w:val="num" w:pos="1260"/>
        </w:tabs>
        <w:adjustRightInd w:val="0"/>
        <w:snapToGrid w:val="0"/>
        <w:spacing w:line="360" w:lineRule="exact"/>
        <w:ind w:left="1280" w:hangingChars="400" w:hanging="1280"/>
        <w:jc w:val="both"/>
        <w:rPr>
          <w:rFonts w:ascii="標楷體" w:eastAsia="標楷體" w:hAnsi="標楷體" w:hint="eastAsia"/>
          <w:snapToGrid w:val="0"/>
          <w:kern w:val="0"/>
          <w:sz w:val="32"/>
          <w:szCs w:val="32"/>
        </w:rPr>
      </w:pPr>
      <w:r w:rsidRPr="00A35D12">
        <w:rPr>
          <w:rFonts w:ascii="標楷體" w:eastAsia="標楷體" w:hAnsi="標楷體" w:hint="eastAsia"/>
          <w:snapToGrid w:val="0"/>
          <w:kern w:val="0"/>
          <w:sz w:val="32"/>
          <w:szCs w:val="32"/>
        </w:rPr>
        <w:t xml:space="preserve">  三、資格審查</w:t>
      </w:r>
    </w:p>
    <w:p w:rsidR="006F6AB8" w:rsidRPr="00A35D12" w:rsidRDefault="006F6AB8" w:rsidP="00162043">
      <w:pPr>
        <w:adjustRightInd w:val="0"/>
        <w:snapToGrid w:val="0"/>
        <w:spacing w:line="360" w:lineRule="exact"/>
        <w:ind w:left="1328" w:hangingChars="415" w:hanging="1328"/>
        <w:rPr>
          <w:rFonts w:ascii="標楷體" w:eastAsia="標楷體" w:hAnsi="標楷體" w:hint="eastAsia"/>
          <w:snapToGrid w:val="0"/>
          <w:kern w:val="0"/>
          <w:sz w:val="32"/>
          <w:szCs w:val="32"/>
        </w:rPr>
      </w:pPr>
      <w:r w:rsidRPr="00A35D12">
        <w:rPr>
          <w:rFonts w:ascii="標楷體" w:eastAsia="標楷體" w:hAnsi="標楷體" w:hint="eastAsia"/>
          <w:snapToGrid w:val="0"/>
          <w:kern w:val="0"/>
          <w:sz w:val="32"/>
          <w:szCs w:val="32"/>
        </w:rPr>
        <w:t xml:space="preserve">  （一）承辦單位彙整各學校報名資料，審查核校報名資格無誤後，完成抽籤前置作業(第4梯次僅完成資格核校，不列入抽籤程序)。</w:t>
      </w:r>
    </w:p>
    <w:p w:rsidR="006F6AB8" w:rsidRPr="00A35D12" w:rsidRDefault="006F6AB8" w:rsidP="0060716A">
      <w:pPr>
        <w:tabs>
          <w:tab w:val="num" w:pos="1260"/>
        </w:tabs>
        <w:adjustRightInd w:val="0"/>
        <w:snapToGrid w:val="0"/>
        <w:spacing w:line="360" w:lineRule="exact"/>
        <w:ind w:left="1274" w:hangingChars="398" w:hanging="1274"/>
        <w:rPr>
          <w:rFonts w:ascii="標楷體" w:eastAsia="標楷體" w:hAnsi="標楷體" w:hint="eastAsia"/>
          <w:snapToGrid w:val="0"/>
          <w:kern w:val="0"/>
          <w:sz w:val="32"/>
          <w:szCs w:val="32"/>
        </w:rPr>
      </w:pPr>
      <w:r w:rsidRPr="00A35D12">
        <w:rPr>
          <w:rFonts w:ascii="標楷體" w:eastAsia="標楷體" w:hAnsi="標楷體" w:hint="eastAsia"/>
          <w:snapToGrid w:val="0"/>
          <w:kern w:val="0"/>
          <w:sz w:val="32"/>
          <w:szCs w:val="32"/>
        </w:rPr>
        <w:t xml:space="preserve">  （二）各梯次報名學校倘未達訓額數（含隨隊教師7員），由國防部平衡調配，訓額轉供他校抽籤，俾使軍事資源妥適運用。</w:t>
      </w:r>
    </w:p>
    <w:p w:rsidR="006F6AB8" w:rsidRPr="00A35D12" w:rsidRDefault="006F6AB8" w:rsidP="0060716A">
      <w:pPr>
        <w:tabs>
          <w:tab w:val="num" w:pos="1260"/>
        </w:tabs>
        <w:adjustRightInd w:val="0"/>
        <w:snapToGrid w:val="0"/>
        <w:spacing w:line="360" w:lineRule="exact"/>
        <w:ind w:leftChars="118" w:left="1275" w:hangingChars="310" w:hanging="992"/>
        <w:rPr>
          <w:rFonts w:ascii="標楷體" w:eastAsia="標楷體" w:hAnsi="標楷體" w:hint="eastAsia"/>
          <w:snapToGrid w:val="0"/>
          <w:kern w:val="0"/>
          <w:sz w:val="32"/>
          <w:szCs w:val="32"/>
        </w:rPr>
      </w:pPr>
      <w:r w:rsidRPr="00A35D12">
        <w:rPr>
          <w:rFonts w:ascii="標楷體" w:eastAsia="標楷體" w:hAnsi="標楷體" w:hint="eastAsia"/>
          <w:snapToGrid w:val="0"/>
          <w:kern w:val="0"/>
          <w:sz w:val="32"/>
          <w:szCs w:val="32"/>
        </w:rPr>
        <w:t>（三）報名學校總數倘未逾9所，經審查確認資格後，即依報名順</w:t>
      </w:r>
      <w:r w:rsidRPr="00A35D12">
        <w:rPr>
          <w:rFonts w:ascii="標楷體" w:eastAsia="標楷體" w:hAnsi="標楷體" w:hint="eastAsia"/>
          <w:snapToGrid w:val="0"/>
          <w:kern w:val="0"/>
          <w:sz w:val="32"/>
          <w:szCs w:val="32"/>
        </w:rPr>
        <w:lastRenderedPageBreak/>
        <w:t>序排訂營隊梯次，不再辦理抽籤，逕行公告及函文復知教育部及各報名學校。</w:t>
      </w:r>
    </w:p>
    <w:p w:rsidR="006F6AB8" w:rsidRPr="00A35D12" w:rsidRDefault="006F6AB8" w:rsidP="0060716A">
      <w:pPr>
        <w:tabs>
          <w:tab w:val="num" w:pos="1260"/>
        </w:tabs>
        <w:adjustRightInd w:val="0"/>
        <w:snapToGrid w:val="0"/>
        <w:spacing w:line="360" w:lineRule="exact"/>
        <w:ind w:left="960" w:hangingChars="300" w:hanging="960"/>
        <w:jc w:val="both"/>
        <w:rPr>
          <w:rFonts w:ascii="標楷體" w:eastAsia="標楷體" w:hAnsi="標楷體" w:hint="eastAsia"/>
          <w:snapToGrid w:val="0"/>
          <w:kern w:val="0"/>
          <w:sz w:val="32"/>
          <w:szCs w:val="32"/>
        </w:rPr>
      </w:pPr>
      <w:r w:rsidRPr="00A35D12">
        <w:rPr>
          <w:rFonts w:ascii="標楷體" w:eastAsia="標楷體" w:hAnsi="標楷體" w:hint="eastAsia"/>
          <w:snapToGrid w:val="0"/>
          <w:kern w:val="0"/>
          <w:sz w:val="32"/>
          <w:szCs w:val="32"/>
        </w:rPr>
        <w:t xml:space="preserve">  四、抽籤作業</w:t>
      </w:r>
    </w:p>
    <w:p w:rsidR="006F6AB8" w:rsidRPr="00A35D12" w:rsidRDefault="006F6AB8" w:rsidP="0060716A">
      <w:pPr>
        <w:adjustRightInd w:val="0"/>
        <w:snapToGrid w:val="0"/>
        <w:spacing w:line="360" w:lineRule="exact"/>
        <w:ind w:left="1280" w:hangingChars="400" w:hanging="1280"/>
        <w:jc w:val="both"/>
        <w:rPr>
          <w:rFonts w:ascii="標楷體" w:eastAsia="標楷體" w:hAnsi="標楷體" w:hint="eastAsia"/>
          <w:snapToGrid w:val="0"/>
          <w:kern w:val="0"/>
          <w:sz w:val="32"/>
          <w:szCs w:val="32"/>
        </w:rPr>
      </w:pPr>
      <w:r w:rsidRPr="00A35D12">
        <w:rPr>
          <w:rFonts w:ascii="標楷體" w:eastAsia="標楷體" w:hAnsi="標楷體" w:hint="eastAsia"/>
          <w:snapToGrid w:val="0"/>
          <w:kern w:val="0"/>
          <w:sz w:val="32"/>
          <w:szCs w:val="32"/>
        </w:rPr>
        <w:t xml:space="preserve">  （一）由國防部安排見證律師，秉公平公正原則，</w:t>
      </w:r>
      <w:r w:rsidRPr="00A35D12">
        <w:rPr>
          <w:rFonts w:ascii="標楷體" w:eastAsia="標楷體" w:hAnsi="標楷體" w:hint="eastAsia"/>
          <w:sz w:val="32"/>
          <w:szCs w:val="32"/>
        </w:rPr>
        <w:t>訂於3月中旬</w:t>
      </w:r>
      <w:r w:rsidRPr="00A35D12">
        <w:rPr>
          <w:rFonts w:ascii="標楷體" w:eastAsia="標楷體" w:hAnsi="標楷體" w:hint="eastAsia"/>
          <w:snapToGrid w:val="0"/>
          <w:kern w:val="0"/>
          <w:sz w:val="32"/>
          <w:szCs w:val="32"/>
        </w:rPr>
        <w:t>辦理抽籤作業，1、2、3梯次各錄取3所學校（</w:t>
      </w:r>
      <w:r w:rsidR="00217D3E">
        <w:rPr>
          <w:rFonts w:ascii="標楷體" w:eastAsia="標楷體" w:hAnsi="標楷體" w:hint="eastAsia"/>
          <w:snapToGrid w:val="0"/>
          <w:kern w:val="0"/>
          <w:sz w:val="32"/>
          <w:szCs w:val="32"/>
        </w:rPr>
        <w:t>含107年保留資格學校，並</w:t>
      </w:r>
      <w:r w:rsidRPr="00A35D12">
        <w:rPr>
          <w:rFonts w:ascii="標楷體" w:eastAsia="標楷體" w:hAnsi="標楷體" w:hint="eastAsia"/>
          <w:snapToGrid w:val="0"/>
          <w:kern w:val="0"/>
          <w:sz w:val="32"/>
          <w:szCs w:val="32"/>
        </w:rPr>
        <w:t>備取</w:t>
      </w:r>
      <w:r w:rsidR="00217D3E">
        <w:rPr>
          <w:rFonts w:ascii="標楷體" w:eastAsia="標楷體" w:hAnsi="標楷體" w:hint="eastAsia"/>
          <w:snapToGrid w:val="0"/>
          <w:kern w:val="0"/>
          <w:sz w:val="32"/>
          <w:szCs w:val="32"/>
        </w:rPr>
        <w:t>3</w:t>
      </w:r>
      <w:r w:rsidRPr="00A35D12">
        <w:rPr>
          <w:rFonts w:ascii="標楷體" w:eastAsia="標楷體" w:hAnsi="標楷體" w:hint="eastAsia"/>
          <w:snapToGrid w:val="0"/>
          <w:kern w:val="0"/>
          <w:sz w:val="32"/>
          <w:szCs w:val="32"/>
        </w:rPr>
        <w:t>所）。</w:t>
      </w:r>
    </w:p>
    <w:p w:rsidR="0060716A" w:rsidRPr="00A35D12" w:rsidRDefault="006F6AB8" w:rsidP="0060716A">
      <w:pPr>
        <w:tabs>
          <w:tab w:val="num" w:pos="1260"/>
        </w:tabs>
        <w:adjustRightInd w:val="0"/>
        <w:snapToGrid w:val="0"/>
        <w:spacing w:line="360" w:lineRule="exact"/>
        <w:ind w:left="1280" w:hangingChars="400" w:hanging="1280"/>
        <w:jc w:val="both"/>
        <w:rPr>
          <w:rFonts w:ascii="標楷體" w:eastAsia="標楷體" w:hAnsi="標楷體" w:hint="eastAsia"/>
          <w:snapToGrid w:val="0"/>
          <w:kern w:val="0"/>
          <w:sz w:val="32"/>
          <w:szCs w:val="32"/>
        </w:rPr>
      </w:pPr>
      <w:r w:rsidRPr="00A35D12">
        <w:rPr>
          <w:rFonts w:ascii="標楷體" w:eastAsia="標楷體" w:hAnsi="標楷體" w:hint="eastAsia"/>
          <w:snapToGrid w:val="0"/>
          <w:kern w:val="0"/>
          <w:sz w:val="32"/>
          <w:szCs w:val="32"/>
        </w:rPr>
        <w:t xml:space="preserve">  （二）抽籤錄取結果，即時公布於國防部政戰資訊服務網、全民國防教育網，翌日刊載於青年日報，並以電話通知各錄取學校，先行規劃整備；另請各校依活動專業課程講授、研究專文撰寫等事項，完成研習活動手冊（乙式5份，併各梯次行前說明會繳交</w:t>
      </w:r>
      <w:r w:rsidR="00365978">
        <w:rPr>
          <w:rFonts w:ascii="標楷體" w:eastAsia="標楷體" w:hAnsi="標楷體" w:hint="eastAsia"/>
          <w:snapToGrid w:val="0"/>
          <w:kern w:val="0"/>
          <w:sz w:val="32"/>
          <w:szCs w:val="32"/>
        </w:rPr>
        <w:t>，如附件3</w:t>
      </w:r>
      <w:r w:rsidRPr="00A35D12">
        <w:rPr>
          <w:rFonts w:ascii="標楷體" w:eastAsia="標楷體" w:hAnsi="標楷體" w:hint="eastAsia"/>
          <w:snapToGrid w:val="0"/>
          <w:kern w:val="0"/>
          <w:sz w:val="32"/>
          <w:szCs w:val="32"/>
        </w:rPr>
        <w:t>）</w:t>
      </w:r>
      <w:r w:rsidR="00794E1D" w:rsidRPr="00A35D12">
        <w:rPr>
          <w:rFonts w:ascii="標楷體" w:eastAsia="標楷體" w:hAnsi="標楷體" w:hint="eastAsia"/>
          <w:snapToGrid w:val="0"/>
          <w:kern w:val="0"/>
          <w:sz w:val="32"/>
          <w:szCs w:val="32"/>
        </w:rPr>
        <w:t>，各校於活動結束至少推薦1篇參研心得，投稿青年日報專欄。</w:t>
      </w:r>
    </w:p>
    <w:p w:rsidR="006F6AB8" w:rsidRPr="00A35D12" w:rsidRDefault="006F6AB8" w:rsidP="0060716A">
      <w:pPr>
        <w:tabs>
          <w:tab w:val="num" w:pos="1260"/>
        </w:tabs>
        <w:adjustRightInd w:val="0"/>
        <w:snapToGrid w:val="0"/>
        <w:spacing w:line="360" w:lineRule="exact"/>
        <w:ind w:left="1280" w:hangingChars="400" w:hanging="1280"/>
        <w:jc w:val="both"/>
        <w:rPr>
          <w:rFonts w:ascii="標楷體" w:eastAsia="標楷體" w:hAnsi="標楷體" w:hint="eastAsia"/>
          <w:snapToGrid w:val="0"/>
          <w:kern w:val="0"/>
          <w:sz w:val="32"/>
          <w:szCs w:val="32"/>
        </w:rPr>
      </w:pPr>
      <w:r w:rsidRPr="00A35D12">
        <w:rPr>
          <w:rFonts w:ascii="標楷體" w:eastAsia="標楷體" w:hAnsi="標楷體" w:hint="eastAsia"/>
          <w:snapToGrid w:val="0"/>
          <w:kern w:val="0"/>
          <w:sz w:val="32"/>
          <w:szCs w:val="32"/>
        </w:rPr>
        <w:t xml:space="preserve">  （三）依107年執行成效檢討會會議決議，臺灣師範大學、高雄醫學大學及文化大學等3所學校因天候因素及任務調整取消，參研資格保留至108年實施；另第4梯次由教育部國中、小學全民國防教育師資組隊，不開放其他大學院校抽籤。</w:t>
      </w:r>
    </w:p>
    <w:p w:rsidR="0060716A" w:rsidRPr="00A35D12" w:rsidRDefault="0060716A" w:rsidP="0060716A">
      <w:pPr>
        <w:tabs>
          <w:tab w:val="num" w:pos="1260"/>
        </w:tabs>
        <w:adjustRightInd w:val="0"/>
        <w:snapToGrid w:val="0"/>
        <w:spacing w:line="360" w:lineRule="exact"/>
        <w:ind w:left="1280" w:hangingChars="400" w:hanging="1280"/>
        <w:jc w:val="both"/>
        <w:rPr>
          <w:rFonts w:ascii="標楷體" w:eastAsia="標楷體" w:hAnsi="標楷體" w:hint="eastAsia"/>
          <w:snapToGrid w:val="0"/>
          <w:kern w:val="0"/>
          <w:sz w:val="32"/>
          <w:szCs w:val="32"/>
        </w:rPr>
      </w:pPr>
      <w:r w:rsidRPr="00A35D12">
        <w:rPr>
          <w:rFonts w:ascii="標楷體" w:eastAsia="標楷體" w:hAnsi="標楷體" w:hint="eastAsia"/>
          <w:snapToGrid w:val="0"/>
          <w:kern w:val="0"/>
          <w:sz w:val="32"/>
          <w:szCs w:val="32"/>
        </w:rPr>
        <w:t xml:space="preserve">  （四）各梯次報名學校倘未達訓額數（含隨隊教師7員），依前項資格審查作業規定，由國防部平衡調配，訓額轉供他校抽籤，俾使軍事資源妥適運用。</w:t>
      </w:r>
    </w:p>
    <w:p w:rsidR="006F6AB8" w:rsidRPr="00A35D12" w:rsidRDefault="006F6AB8" w:rsidP="0060716A">
      <w:pPr>
        <w:tabs>
          <w:tab w:val="num" w:pos="1260"/>
        </w:tabs>
        <w:adjustRightInd w:val="0"/>
        <w:snapToGrid w:val="0"/>
        <w:spacing w:line="360" w:lineRule="exact"/>
        <w:ind w:left="1280" w:hangingChars="400" w:hanging="1280"/>
        <w:jc w:val="both"/>
        <w:rPr>
          <w:rFonts w:ascii="標楷體" w:eastAsia="標楷體" w:hAnsi="標楷體" w:hint="eastAsia"/>
          <w:snapToGrid w:val="0"/>
          <w:kern w:val="0"/>
          <w:sz w:val="32"/>
          <w:szCs w:val="32"/>
        </w:rPr>
      </w:pPr>
      <w:r w:rsidRPr="00A35D12">
        <w:rPr>
          <w:rFonts w:ascii="標楷體" w:eastAsia="標楷體" w:hAnsi="標楷體" w:hint="eastAsia"/>
          <w:snapToGrid w:val="0"/>
          <w:kern w:val="0"/>
          <w:sz w:val="32"/>
          <w:szCs w:val="32"/>
        </w:rPr>
        <w:t>陸、營隊編組</w:t>
      </w:r>
    </w:p>
    <w:p w:rsidR="006F6AB8" w:rsidRPr="00A35D12" w:rsidRDefault="006F6AB8" w:rsidP="0060716A">
      <w:pPr>
        <w:tabs>
          <w:tab w:val="num" w:pos="1260"/>
        </w:tabs>
        <w:adjustRightInd w:val="0"/>
        <w:snapToGrid w:val="0"/>
        <w:spacing w:line="360" w:lineRule="exact"/>
        <w:ind w:left="640" w:hangingChars="200" w:hanging="640"/>
        <w:jc w:val="both"/>
        <w:rPr>
          <w:rFonts w:ascii="標楷體" w:eastAsia="標楷體" w:hAnsi="標楷體" w:hint="eastAsia"/>
          <w:sz w:val="32"/>
          <w:szCs w:val="32"/>
        </w:rPr>
      </w:pPr>
      <w:r w:rsidRPr="00A35D12">
        <w:rPr>
          <w:rFonts w:ascii="標楷體" w:eastAsia="標楷體" w:hAnsi="標楷體" w:hint="eastAsia"/>
          <w:snapToGrid w:val="0"/>
          <w:kern w:val="0"/>
          <w:sz w:val="32"/>
          <w:szCs w:val="32"/>
        </w:rPr>
        <w:t xml:space="preserve">    依據抽籤錄取結果，邀集各參研學校(單位)召開活動協調會(3月下旬召開)，完成4梯次參研營隊編組，第</w:t>
      </w:r>
      <w:r w:rsidRPr="00A35D12">
        <w:rPr>
          <w:rFonts w:ascii="標楷體" w:eastAsia="標楷體" w:hAnsi="標楷體" w:hint="eastAsia"/>
          <w:sz w:val="32"/>
          <w:szCs w:val="32"/>
        </w:rPr>
        <w:t>1至3梯次各由3所學校共組營隊，每梯次計教師3員及博、碩士生18員（合計21員），第4梯次由教育部遴選國內公(私)立國中、校小學全民國防教育師資，計教師21員；另第1至3梯次由各校隨隊教師擔任正、副領隊（領隊1名、副領隊2名），第4梯次由教育部視遴選資深教師擔任。</w:t>
      </w:r>
    </w:p>
    <w:p w:rsidR="006F6AB8" w:rsidRPr="00A35D12" w:rsidRDefault="006F6AB8" w:rsidP="0060716A">
      <w:pPr>
        <w:pStyle w:val="a8"/>
        <w:adjustRightInd w:val="0"/>
        <w:snapToGrid w:val="0"/>
        <w:spacing w:line="360" w:lineRule="exact"/>
        <w:jc w:val="both"/>
        <w:rPr>
          <w:rFonts w:ascii="標楷體" w:eastAsia="標楷體" w:hAnsi="標楷體" w:hint="eastAsia"/>
          <w:snapToGrid w:val="0"/>
          <w:kern w:val="0"/>
          <w:sz w:val="32"/>
          <w:szCs w:val="32"/>
        </w:rPr>
      </w:pPr>
      <w:r w:rsidRPr="00A35D12">
        <w:rPr>
          <w:rFonts w:ascii="標楷體" w:eastAsia="標楷體" w:hAnsi="標楷體" w:hint="eastAsia"/>
          <w:snapToGrid w:val="0"/>
          <w:kern w:val="0"/>
          <w:sz w:val="32"/>
          <w:szCs w:val="32"/>
        </w:rPr>
        <w:t>柒</w:t>
      </w:r>
      <w:r w:rsidRPr="00A35D12">
        <w:rPr>
          <w:rFonts w:ascii="標楷體" w:eastAsia="標楷體" w:hAnsi="標楷體"/>
          <w:snapToGrid w:val="0"/>
          <w:kern w:val="0"/>
          <w:sz w:val="32"/>
          <w:szCs w:val="32"/>
        </w:rPr>
        <w:t>、活動費用</w:t>
      </w:r>
      <w:r w:rsidRPr="00A35D12">
        <w:rPr>
          <w:rFonts w:ascii="標楷體" w:eastAsia="標楷體" w:hAnsi="標楷體" w:hint="eastAsia"/>
          <w:snapToGrid w:val="0"/>
          <w:kern w:val="0"/>
          <w:sz w:val="32"/>
          <w:szCs w:val="32"/>
        </w:rPr>
        <w:t>及繳納方式</w:t>
      </w:r>
      <w:r w:rsidR="00365978">
        <w:rPr>
          <w:rFonts w:ascii="標楷體" w:eastAsia="標楷體" w:hAnsi="標楷體" w:hint="eastAsia"/>
          <w:snapToGrid w:val="0"/>
          <w:kern w:val="0"/>
          <w:sz w:val="32"/>
          <w:szCs w:val="32"/>
        </w:rPr>
        <w:t>(如附件4)</w:t>
      </w:r>
    </w:p>
    <w:p w:rsidR="006F6AB8" w:rsidRPr="00A35D12" w:rsidRDefault="006F6AB8" w:rsidP="0060716A">
      <w:pPr>
        <w:adjustRightInd w:val="0"/>
        <w:snapToGrid w:val="0"/>
        <w:spacing w:line="360" w:lineRule="exact"/>
        <w:ind w:left="960" w:hangingChars="300" w:hanging="960"/>
        <w:jc w:val="both"/>
        <w:rPr>
          <w:rFonts w:ascii="標楷體" w:eastAsia="標楷體" w:hAnsi="標楷體" w:hint="eastAsia"/>
          <w:snapToGrid w:val="0"/>
          <w:kern w:val="0"/>
          <w:sz w:val="32"/>
          <w:szCs w:val="32"/>
        </w:rPr>
      </w:pPr>
      <w:r w:rsidRPr="00A35D12">
        <w:rPr>
          <w:rFonts w:ascii="標楷體" w:eastAsia="標楷體" w:hAnsi="標楷體" w:hint="eastAsia"/>
          <w:snapToGrid w:val="0"/>
          <w:kern w:val="0"/>
          <w:sz w:val="32"/>
          <w:szCs w:val="32"/>
        </w:rPr>
        <w:t xml:space="preserve">  一、參加活動師生，應於報到時繳交膳食（1,121元）、洗滌（120元）、保險（495元）等費用，每人合計新臺幣1,736元整，並依「國軍各級單位現金會計作業規定」，以保管款科目列帳管理。</w:t>
      </w:r>
    </w:p>
    <w:p w:rsidR="006F6AB8" w:rsidRPr="00A35D12" w:rsidRDefault="006F6AB8" w:rsidP="0060716A">
      <w:pPr>
        <w:adjustRightInd w:val="0"/>
        <w:snapToGrid w:val="0"/>
        <w:spacing w:line="360" w:lineRule="exact"/>
        <w:ind w:left="960" w:hangingChars="300" w:hanging="960"/>
        <w:jc w:val="both"/>
        <w:rPr>
          <w:rFonts w:ascii="標楷體" w:eastAsia="標楷體" w:hAnsi="標楷體" w:hint="eastAsia"/>
          <w:snapToGrid w:val="0"/>
          <w:kern w:val="0"/>
          <w:sz w:val="32"/>
          <w:szCs w:val="32"/>
        </w:rPr>
      </w:pPr>
      <w:r w:rsidRPr="00A35D12">
        <w:rPr>
          <w:rFonts w:ascii="標楷體" w:eastAsia="標楷體" w:hAnsi="標楷體" w:hint="eastAsia"/>
          <w:snapToGrid w:val="0"/>
          <w:kern w:val="0"/>
          <w:sz w:val="32"/>
          <w:szCs w:val="32"/>
        </w:rPr>
        <w:t xml:space="preserve">  二、保險契約依保險公司實際簽訂內容為主，保險期程自活動報到時起至結束日2400時止，</w:t>
      </w:r>
      <w:r w:rsidRPr="00A35D12">
        <w:rPr>
          <w:rFonts w:ascii="標楷體" w:eastAsia="標楷體" w:hAnsi="標楷體" w:hint="eastAsia"/>
          <w:sz w:val="32"/>
          <w:szCs w:val="32"/>
        </w:rPr>
        <w:t>合計9日</w:t>
      </w:r>
      <w:r w:rsidRPr="00A35D12">
        <w:rPr>
          <w:rFonts w:ascii="標楷體" w:eastAsia="標楷體" w:hAnsi="標楷體" w:hint="eastAsia"/>
          <w:snapToGrid w:val="0"/>
          <w:kern w:val="0"/>
          <w:sz w:val="32"/>
          <w:szCs w:val="32"/>
        </w:rPr>
        <w:t>。</w:t>
      </w:r>
    </w:p>
    <w:p w:rsidR="006F6AB8" w:rsidRPr="00A35D12" w:rsidRDefault="006F6AB8" w:rsidP="0060716A">
      <w:pPr>
        <w:adjustRightInd w:val="0"/>
        <w:snapToGrid w:val="0"/>
        <w:spacing w:line="360" w:lineRule="exact"/>
        <w:ind w:left="960" w:hangingChars="300" w:hanging="960"/>
        <w:jc w:val="both"/>
        <w:rPr>
          <w:rFonts w:ascii="標楷體" w:eastAsia="標楷體" w:hAnsi="標楷體" w:hint="eastAsia"/>
          <w:snapToGrid w:val="0"/>
          <w:kern w:val="0"/>
          <w:sz w:val="32"/>
          <w:szCs w:val="32"/>
        </w:rPr>
      </w:pPr>
      <w:r w:rsidRPr="00A35D12">
        <w:rPr>
          <w:rFonts w:ascii="標楷體" w:eastAsia="標楷體" w:hAnsi="標楷體" w:hint="eastAsia"/>
          <w:snapToGrid w:val="0"/>
          <w:kern w:val="0"/>
          <w:sz w:val="32"/>
          <w:szCs w:val="32"/>
        </w:rPr>
        <w:t xml:space="preserve">  三、學員報到後，倘因天候（災害）影響，致活動提前（延遲）返航，依實際天數退還（加收）膳食及保險等費用。</w:t>
      </w:r>
    </w:p>
    <w:p w:rsidR="006F6AB8" w:rsidRPr="00A35D12" w:rsidRDefault="006F6AB8" w:rsidP="0060716A">
      <w:pPr>
        <w:adjustRightInd w:val="0"/>
        <w:snapToGrid w:val="0"/>
        <w:spacing w:line="360" w:lineRule="exact"/>
        <w:jc w:val="both"/>
        <w:rPr>
          <w:rFonts w:ascii="標楷體" w:eastAsia="標楷體" w:hAnsi="標楷體" w:hint="eastAsia"/>
          <w:snapToGrid w:val="0"/>
          <w:kern w:val="0"/>
          <w:sz w:val="32"/>
          <w:szCs w:val="32"/>
        </w:rPr>
      </w:pPr>
      <w:r w:rsidRPr="00A35D12">
        <w:rPr>
          <w:rFonts w:ascii="標楷體" w:eastAsia="標楷體" w:hAnsi="標楷體" w:hint="eastAsia"/>
          <w:snapToGrid w:val="0"/>
          <w:kern w:val="0"/>
          <w:sz w:val="32"/>
          <w:szCs w:val="32"/>
        </w:rPr>
        <w:t>捌、天然災害影響應變</w:t>
      </w:r>
    </w:p>
    <w:p w:rsidR="006F6AB8" w:rsidRPr="00A35D12" w:rsidRDefault="006F6AB8" w:rsidP="0060716A">
      <w:pPr>
        <w:adjustRightInd w:val="0"/>
        <w:snapToGrid w:val="0"/>
        <w:spacing w:line="360" w:lineRule="exact"/>
        <w:ind w:left="960" w:hangingChars="300" w:hanging="960"/>
        <w:jc w:val="both"/>
        <w:rPr>
          <w:rFonts w:ascii="標楷體" w:eastAsia="標楷體" w:hAnsi="標楷體" w:hint="eastAsia"/>
          <w:snapToGrid w:val="0"/>
          <w:kern w:val="0"/>
          <w:sz w:val="32"/>
          <w:szCs w:val="32"/>
        </w:rPr>
      </w:pPr>
      <w:r w:rsidRPr="00A35D12">
        <w:rPr>
          <w:rFonts w:ascii="標楷體" w:eastAsia="標楷體" w:hAnsi="標楷體" w:hint="eastAsia"/>
          <w:snapToGrid w:val="0"/>
          <w:kern w:val="0"/>
          <w:sz w:val="32"/>
          <w:szCs w:val="32"/>
        </w:rPr>
        <w:t xml:space="preserve">  一、活動行前，倘遇颱風或海象惡劣不宜航行等天候因素，由國防部調整期程延後實施；活動期間得視況提前或延遲返航，</w:t>
      </w:r>
      <w:r w:rsidRPr="00A35D12">
        <w:rPr>
          <w:rFonts w:ascii="標楷體" w:eastAsia="標楷體" w:hAnsi="標楷體" w:hint="eastAsia"/>
          <w:sz w:val="32"/>
          <w:szCs w:val="32"/>
        </w:rPr>
        <w:t>倘取</w:t>
      </w:r>
      <w:r w:rsidRPr="00A35D12">
        <w:rPr>
          <w:rFonts w:ascii="標楷體" w:eastAsia="標楷體" w:hAnsi="標楷體" w:hint="eastAsia"/>
          <w:sz w:val="32"/>
          <w:szCs w:val="32"/>
        </w:rPr>
        <w:lastRenderedPageBreak/>
        <w:t>消當月南海偵巡任務，研習活動併同取消辦理。</w:t>
      </w:r>
    </w:p>
    <w:p w:rsidR="006F6AB8" w:rsidRPr="00A35D12" w:rsidRDefault="006F6AB8" w:rsidP="0060716A">
      <w:pPr>
        <w:adjustRightInd w:val="0"/>
        <w:snapToGrid w:val="0"/>
        <w:spacing w:line="360" w:lineRule="exact"/>
        <w:ind w:left="960" w:hangingChars="300" w:hanging="960"/>
        <w:jc w:val="both"/>
        <w:rPr>
          <w:rFonts w:ascii="標楷體" w:eastAsia="標楷體" w:hAnsi="標楷體" w:hint="eastAsia"/>
          <w:sz w:val="32"/>
          <w:szCs w:val="32"/>
        </w:rPr>
      </w:pPr>
      <w:r w:rsidRPr="00A35D12">
        <w:rPr>
          <w:rFonts w:ascii="標楷體" w:eastAsia="標楷體" w:hAnsi="標楷體" w:hint="eastAsia"/>
          <w:snapToGrid w:val="0"/>
          <w:kern w:val="0"/>
          <w:sz w:val="32"/>
          <w:szCs w:val="32"/>
        </w:rPr>
        <w:t xml:space="preserve">  二、</w:t>
      </w:r>
      <w:r w:rsidRPr="00A35D12">
        <w:rPr>
          <w:rFonts w:ascii="標楷體" w:eastAsia="標楷體" w:hAnsi="標楷體" w:hint="eastAsia"/>
          <w:sz w:val="32"/>
          <w:szCs w:val="32"/>
        </w:rPr>
        <w:t>各參研學校須指派專責聯絡人員，並提供24小時聯繫電話，協助家屬緊急狀況處置；另登島當日午、晚餐休息時間，安排學員與家屬聯繫。</w:t>
      </w:r>
    </w:p>
    <w:p w:rsidR="006F6AB8" w:rsidRPr="00A35D12" w:rsidRDefault="006F6AB8" w:rsidP="0060716A">
      <w:pPr>
        <w:adjustRightInd w:val="0"/>
        <w:snapToGrid w:val="0"/>
        <w:spacing w:line="360" w:lineRule="exact"/>
        <w:ind w:left="960" w:hangingChars="300" w:hanging="960"/>
        <w:jc w:val="both"/>
        <w:rPr>
          <w:rFonts w:ascii="標楷體" w:eastAsia="標楷體" w:hAnsi="標楷體" w:hint="eastAsia"/>
          <w:snapToGrid w:val="0"/>
          <w:kern w:val="0"/>
          <w:sz w:val="32"/>
          <w:szCs w:val="32"/>
        </w:rPr>
      </w:pPr>
      <w:r w:rsidRPr="00A35D12">
        <w:rPr>
          <w:rFonts w:ascii="標楷體" w:eastAsia="標楷體" w:hAnsi="標楷體" w:hint="eastAsia"/>
          <w:snapToGrid w:val="0"/>
          <w:kern w:val="0"/>
          <w:sz w:val="32"/>
          <w:szCs w:val="32"/>
        </w:rPr>
        <w:t>玖、一般規定</w:t>
      </w:r>
      <w:r w:rsidR="00365978">
        <w:rPr>
          <w:rFonts w:ascii="標楷體" w:eastAsia="標楷體" w:hAnsi="標楷體" w:hint="eastAsia"/>
          <w:snapToGrid w:val="0"/>
          <w:kern w:val="0"/>
          <w:sz w:val="32"/>
          <w:szCs w:val="32"/>
        </w:rPr>
        <w:t>(如附件5、6、7)</w:t>
      </w:r>
    </w:p>
    <w:p w:rsidR="006F6AB8" w:rsidRPr="00A35D12" w:rsidRDefault="006F6AB8" w:rsidP="0060716A">
      <w:pPr>
        <w:adjustRightInd w:val="0"/>
        <w:snapToGrid w:val="0"/>
        <w:spacing w:line="360" w:lineRule="exact"/>
        <w:ind w:left="960" w:hangingChars="300" w:hanging="960"/>
        <w:jc w:val="both"/>
        <w:rPr>
          <w:rFonts w:ascii="標楷體" w:eastAsia="標楷體" w:hAnsi="標楷體" w:hint="eastAsia"/>
          <w:snapToGrid w:val="0"/>
          <w:kern w:val="0"/>
          <w:sz w:val="32"/>
          <w:szCs w:val="32"/>
        </w:rPr>
      </w:pPr>
      <w:r w:rsidRPr="00A35D12">
        <w:rPr>
          <w:rFonts w:ascii="標楷體" w:eastAsia="標楷體" w:hAnsi="標楷體" w:hint="eastAsia"/>
          <w:snapToGrid w:val="0"/>
          <w:kern w:val="0"/>
          <w:sz w:val="32"/>
          <w:szCs w:val="32"/>
        </w:rPr>
        <w:t xml:space="preserve">  一、患有心臟病、氣喘病、癲癇症、漢生病、精神疾病、法定傳染病（如開放性肺結核等），曾施用「毒品危害防制條例」第2條所稱之毒品，登艦前經體溫量測，倘有發燒症狀，以及懷孕者，皆不得參加。隱匿不報，於活動期間致生事故者，由參加學員及家長自行負責，報到時倘發現前述病症者，接訓單位逕予退訓。</w:t>
      </w:r>
    </w:p>
    <w:p w:rsidR="006F6AB8" w:rsidRPr="00A35D12" w:rsidRDefault="006F6AB8" w:rsidP="0060716A">
      <w:pPr>
        <w:adjustRightInd w:val="0"/>
        <w:snapToGrid w:val="0"/>
        <w:spacing w:line="360" w:lineRule="exact"/>
        <w:ind w:left="960" w:hangingChars="300" w:hanging="960"/>
        <w:jc w:val="both"/>
        <w:rPr>
          <w:rFonts w:ascii="標楷體" w:eastAsia="標楷體" w:hAnsi="標楷體" w:hint="eastAsia"/>
          <w:snapToGrid w:val="0"/>
          <w:kern w:val="0"/>
          <w:sz w:val="32"/>
          <w:szCs w:val="32"/>
        </w:rPr>
      </w:pPr>
      <w:r w:rsidRPr="00A35D12">
        <w:rPr>
          <w:rFonts w:ascii="標楷體" w:eastAsia="標楷體" w:hAnsi="標楷體" w:hint="eastAsia"/>
          <w:snapToGrid w:val="0"/>
          <w:kern w:val="0"/>
          <w:sz w:val="32"/>
          <w:szCs w:val="32"/>
        </w:rPr>
        <w:t xml:space="preserve">  二、各梯次報到時間、地點與活動須知，於報名抽籤作業完成後，配合活動協調會召開通知，報到時請攜帶國民身分證、健保卡，並備妥個人隨身物品；另考量艦艇活動安全，請避免穿著裙裝、涼鞋，以輕便褲裝、防滑運動（休閒）鞋為主。</w:t>
      </w:r>
    </w:p>
    <w:p w:rsidR="006F6AB8" w:rsidRPr="00A35D12" w:rsidRDefault="006F6AB8" w:rsidP="0060716A">
      <w:pPr>
        <w:adjustRightInd w:val="0"/>
        <w:snapToGrid w:val="0"/>
        <w:spacing w:line="360" w:lineRule="exact"/>
        <w:ind w:left="960" w:hangingChars="300" w:hanging="960"/>
        <w:jc w:val="distribute"/>
        <w:rPr>
          <w:rFonts w:ascii="標楷體" w:eastAsia="標楷體" w:hAnsi="標楷體" w:hint="eastAsia"/>
          <w:snapToGrid w:val="0"/>
          <w:kern w:val="0"/>
          <w:sz w:val="32"/>
          <w:szCs w:val="32"/>
        </w:rPr>
      </w:pPr>
      <w:r w:rsidRPr="00A35D12">
        <w:rPr>
          <w:rFonts w:ascii="標楷體" w:eastAsia="標楷體" w:hAnsi="標楷體" w:hint="eastAsia"/>
          <w:snapToGrid w:val="0"/>
          <w:kern w:val="0"/>
          <w:sz w:val="32"/>
          <w:szCs w:val="32"/>
        </w:rPr>
        <w:t xml:space="preserve">  三、為利活動整備，各報名學校於抽籤活動前1週，須輔導營隊加入南沙研習營專屬社群及粉絲團運作（</w:t>
      </w:r>
      <w:r w:rsidRPr="00A35D12">
        <w:rPr>
          <w:rFonts w:ascii="標楷體" w:eastAsia="標楷體" w:hAnsi="標楷體"/>
          <w:snapToGrid w:val="0"/>
          <w:kern w:val="0"/>
          <w:sz w:val="32"/>
          <w:szCs w:val="32"/>
        </w:rPr>
        <w:t>http://www.facebook.</w:t>
      </w:r>
    </w:p>
    <w:p w:rsidR="006F6AB8" w:rsidRPr="00A35D12" w:rsidRDefault="006F6AB8" w:rsidP="0060716A">
      <w:pPr>
        <w:adjustRightInd w:val="0"/>
        <w:snapToGrid w:val="0"/>
        <w:spacing w:line="360" w:lineRule="exact"/>
        <w:ind w:left="960" w:hangingChars="300" w:hanging="960"/>
        <w:rPr>
          <w:rFonts w:ascii="標楷體" w:eastAsia="標楷體" w:hAnsi="標楷體" w:hint="eastAsia"/>
          <w:snapToGrid w:val="0"/>
          <w:kern w:val="0"/>
          <w:sz w:val="32"/>
          <w:szCs w:val="32"/>
        </w:rPr>
      </w:pPr>
      <w:r w:rsidRPr="00A35D12">
        <w:rPr>
          <w:rFonts w:ascii="標楷體" w:eastAsia="標楷體" w:hAnsi="標楷體" w:hint="eastAsia"/>
          <w:snapToGrid w:val="0"/>
          <w:kern w:val="0"/>
          <w:sz w:val="32"/>
          <w:szCs w:val="32"/>
        </w:rPr>
        <w:t xml:space="preserve">      </w:t>
      </w:r>
      <w:r w:rsidRPr="00A35D12">
        <w:rPr>
          <w:rFonts w:ascii="標楷體" w:eastAsia="標楷體" w:hAnsi="標楷體"/>
          <w:snapToGrid w:val="0"/>
          <w:kern w:val="0"/>
          <w:sz w:val="32"/>
          <w:szCs w:val="32"/>
        </w:rPr>
        <w:t>com/Nansha Taiping</w:t>
      </w:r>
      <w:r w:rsidRPr="00A35D12">
        <w:rPr>
          <w:rFonts w:ascii="標楷體" w:eastAsia="標楷體" w:hAnsi="標楷體" w:hint="eastAsia"/>
          <w:snapToGrid w:val="0"/>
          <w:kern w:val="0"/>
          <w:sz w:val="32"/>
          <w:szCs w:val="32"/>
        </w:rPr>
        <w:t>），並鏈結國防部發言人臉書、政戰資訊服務網、</w:t>
      </w:r>
      <w:r w:rsidRPr="00A35D12">
        <w:rPr>
          <w:rFonts w:ascii="標楷體" w:eastAsia="標楷體" w:hAnsi="標楷體" w:hint="eastAsia"/>
          <w:sz w:val="32"/>
          <w:szCs w:val="32"/>
        </w:rPr>
        <w:t>全民國防教育網等網站</w:t>
      </w:r>
      <w:r w:rsidRPr="00A35D12">
        <w:rPr>
          <w:rFonts w:ascii="標楷體" w:eastAsia="標楷體" w:hAnsi="標楷體" w:hint="eastAsia"/>
          <w:snapToGrid w:val="0"/>
          <w:kern w:val="0"/>
          <w:sz w:val="32"/>
          <w:szCs w:val="32"/>
        </w:rPr>
        <w:t>，掌握活動最新訊息；另出發前</w:t>
      </w:r>
      <w:r w:rsidRPr="00A35D12">
        <w:rPr>
          <w:rFonts w:ascii="標楷體" w:eastAsia="標楷體" w:hAnsi="標楷體" w:hint="eastAsia"/>
          <w:sz w:val="32"/>
          <w:szCs w:val="32"/>
        </w:rPr>
        <w:t>10日</w:t>
      </w:r>
      <w:r w:rsidRPr="00A35D12">
        <w:rPr>
          <w:rFonts w:ascii="標楷體" w:eastAsia="標楷體" w:hAnsi="標楷體" w:hint="eastAsia"/>
          <w:snapToGrid w:val="0"/>
          <w:kern w:val="0"/>
          <w:sz w:val="32"/>
          <w:szCs w:val="32"/>
        </w:rPr>
        <w:t>，各參研學校應完成人員名冊、個人特殊病史及過敏藥物等資料校訂，俾供緊急醫療救護運用。</w:t>
      </w:r>
    </w:p>
    <w:p w:rsidR="006F6AB8" w:rsidRPr="00A35D12" w:rsidRDefault="006F6AB8" w:rsidP="0060716A">
      <w:pPr>
        <w:adjustRightInd w:val="0"/>
        <w:snapToGrid w:val="0"/>
        <w:spacing w:line="360" w:lineRule="exact"/>
        <w:ind w:left="960" w:hangingChars="300" w:hanging="960"/>
        <w:jc w:val="both"/>
        <w:rPr>
          <w:rFonts w:ascii="標楷體" w:eastAsia="標楷體" w:hAnsi="標楷體" w:hint="eastAsia"/>
          <w:snapToGrid w:val="0"/>
          <w:kern w:val="0"/>
          <w:sz w:val="32"/>
          <w:szCs w:val="32"/>
        </w:rPr>
      </w:pPr>
      <w:r w:rsidRPr="00A35D12">
        <w:rPr>
          <w:rFonts w:ascii="標楷體" w:eastAsia="標楷體" w:hAnsi="標楷體" w:hint="eastAsia"/>
          <w:snapToGrid w:val="0"/>
          <w:kern w:val="0"/>
          <w:sz w:val="32"/>
          <w:szCs w:val="32"/>
        </w:rPr>
        <w:t xml:space="preserve">  四、本次活動承辦單位及聯繫資料：</w:t>
      </w:r>
    </w:p>
    <w:p w:rsidR="006F6AB8" w:rsidRPr="00A35D12" w:rsidRDefault="006F6AB8" w:rsidP="0060716A">
      <w:pPr>
        <w:adjustRightInd w:val="0"/>
        <w:snapToGrid w:val="0"/>
        <w:spacing w:line="360" w:lineRule="exact"/>
        <w:ind w:left="960" w:hangingChars="300" w:hanging="960"/>
        <w:jc w:val="both"/>
        <w:rPr>
          <w:rFonts w:ascii="標楷體" w:eastAsia="標楷體" w:hAnsi="標楷體" w:hint="eastAsia"/>
          <w:snapToGrid w:val="0"/>
          <w:kern w:val="0"/>
          <w:sz w:val="32"/>
          <w:szCs w:val="32"/>
        </w:rPr>
      </w:pPr>
      <w:r w:rsidRPr="00A35D12">
        <w:rPr>
          <w:rFonts w:ascii="標楷體" w:eastAsia="標楷體" w:hAnsi="標楷體" w:hint="eastAsia"/>
          <w:snapToGrid w:val="0"/>
          <w:kern w:val="0"/>
          <w:sz w:val="32"/>
          <w:szCs w:val="32"/>
        </w:rPr>
        <w:t xml:space="preserve">      國防部政治作戰局（文宣心戰處）古晏豪中校</w:t>
      </w:r>
    </w:p>
    <w:p w:rsidR="006F6AB8" w:rsidRPr="00A35D12" w:rsidRDefault="006F6AB8" w:rsidP="0060716A">
      <w:pPr>
        <w:kinsoku w:val="0"/>
        <w:spacing w:line="360" w:lineRule="exact"/>
        <w:jc w:val="both"/>
        <w:rPr>
          <w:rFonts w:ascii="標楷體" w:eastAsia="標楷體" w:hAnsi="標楷體" w:hint="eastAsia"/>
          <w:snapToGrid w:val="0"/>
          <w:kern w:val="0"/>
          <w:sz w:val="32"/>
          <w:szCs w:val="32"/>
        </w:rPr>
      </w:pPr>
      <w:r w:rsidRPr="00A35D12">
        <w:rPr>
          <w:rFonts w:ascii="標楷體" w:eastAsia="標楷體" w:hAnsi="標楷體" w:hint="eastAsia"/>
          <w:snapToGrid w:val="0"/>
          <w:kern w:val="0"/>
          <w:sz w:val="32"/>
          <w:szCs w:val="32"/>
        </w:rPr>
        <w:t xml:space="preserve">      電話：02-85099081、85099083，傳真：02-85099089</w:t>
      </w:r>
    </w:p>
    <w:p w:rsidR="006F6AB8" w:rsidRPr="00A35D12" w:rsidRDefault="006F6AB8" w:rsidP="0060716A">
      <w:pPr>
        <w:kinsoku w:val="0"/>
        <w:spacing w:line="360" w:lineRule="exact"/>
        <w:ind w:left="960" w:hangingChars="300" w:hanging="960"/>
        <w:jc w:val="both"/>
        <w:rPr>
          <w:rFonts w:ascii="標楷體" w:eastAsia="標楷體" w:hAnsi="標楷體" w:hint="eastAsia"/>
          <w:snapToGrid w:val="0"/>
          <w:kern w:val="0"/>
          <w:sz w:val="32"/>
          <w:szCs w:val="32"/>
        </w:rPr>
      </w:pPr>
      <w:r w:rsidRPr="00A35D12">
        <w:rPr>
          <w:rFonts w:ascii="標楷體" w:eastAsia="標楷體" w:hAnsi="標楷體" w:hint="eastAsia"/>
          <w:snapToGrid w:val="0"/>
          <w:kern w:val="0"/>
          <w:sz w:val="32"/>
          <w:szCs w:val="32"/>
        </w:rPr>
        <w:t xml:space="preserve">      報名通訊地址：臺北中山郵政第90012號信箱（全民國防教育南沙研習營承辦單位收）</w:t>
      </w:r>
    </w:p>
    <w:p w:rsidR="006F6AB8" w:rsidRPr="00A35D12" w:rsidRDefault="006F6AB8" w:rsidP="0060716A">
      <w:pPr>
        <w:kinsoku w:val="0"/>
        <w:spacing w:line="360" w:lineRule="exact"/>
        <w:ind w:left="960" w:hangingChars="300" w:hanging="960"/>
        <w:rPr>
          <w:rFonts w:ascii="標楷體" w:eastAsia="標楷體" w:hAnsi="標楷體" w:hint="eastAsia"/>
          <w:spacing w:val="-18"/>
          <w:sz w:val="32"/>
          <w:szCs w:val="32"/>
        </w:rPr>
      </w:pPr>
      <w:r w:rsidRPr="00A35D12">
        <w:rPr>
          <w:rFonts w:ascii="標楷體" w:eastAsia="標楷體" w:hAnsi="標楷體" w:hint="eastAsia"/>
          <w:sz w:val="32"/>
          <w:szCs w:val="32"/>
        </w:rPr>
        <w:t xml:space="preserve">      相關活動訊息及報名表格：逕至國防部政戰資訊服務網或全民國防教育網下載（網址：</w:t>
      </w:r>
      <w:r w:rsidRPr="00A35D12">
        <w:rPr>
          <w:rFonts w:ascii="標楷體" w:eastAsia="標楷體" w:hAnsi="標楷體" w:hint="eastAsia"/>
          <w:spacing w:val="-18"/>
          <w:sz w:val="32"/>
          <w:szCs w:val="32"/>
        </w:rPr>
        <w:t>http://gpwd.mnd.gov.tw；</w:t>
      </w:r>
      <w:r w:rsidRPr="00A35D12">
        <w:rPr>
          <w:rFonts w:ascii="標楷體" w:eastAsia="標楷體" w:hAnsi="標楷體"/>
          <w:spacing w:val="-18"/>
          <w:sz w:val="32"/>
          <w:szCs w:val="32"/>
        </w:rPr>
        <w:t>http:// aode.</w:t>
      </w:r>
    </w:p>
    <w:p w:rsidR="006F6AB8" w:rsidRPr="00A35D12" w:rsidRDefault="006F6AB8" w:rsidP="0060716A">
      <w:pPr>
        <w:kinsoku w:val="0"/>
        <w:spacing w:line="360" w:lineRule="exact"/>
        <w:ind w:left="852" w:hangingChars="300" w:hanging="852"/>
        <w:rPr>
          <w:rFonts w:ascii="標楷體" w:eastAsia="標楷體" w:hAnsi="標楷體" w:hint="eastAsia"/>
          <w:spacing w:val="-18"/>
          <w:sz w:val="32"/>
          <w:szCs w:val="32"/>
        </w:rPr>
      </w:pPr>
      <w:r w:rsidRPr="00A35D12">
        <w:rPr>
          <w:rFonts w:ascii="標楷體" w:eastAsia="標楷體" w:hAnsi="標楷體" w:hint="eastAsia"/>
          <w:spacing w:val="-18"/>
          <w:sz w:val="32"/>
          <w:szCs w:val="32"/>
        </w:rPr>
        <w:t xml:space="preserve">        </w:t>
      </w:r>
      <w:r w:rsidRPr="00A35D12">
        <w:rPr>
          <w:rFonts w:ascii="標楷體" w:eastAsia="標楷體" w:hAnsi="標楷體"/>
          <w:spacing w:val="-18"/>
          <w:sz w:val="32"/>
          <w:szCs w:val="32"/>
        </w:rPr>
        <w:t>mnd.gov.tw</w:t>
      </w:r>
      <w:r w:rsidRPr="00A35D12">
        <w:rPr>
          <w:rFonts w:ascii="標楷體" w:eastAsia="標楷體" w:hAnsi="標楷體" w:hint="eastAsia"/>
          <w:spacing w:val="-18"/>
          <w:sz w:val="32"/>
          <w:szCs w:val="32"/>
        </w:rPr>
        <w:t>）</w:t>
      </w:r>
    </w:p>
    <w:p w:rsidR="006F6AB8" w:rsidRPr="00A35D12" w:rsidRDefault="006F6AB8" w:rsidP="006F6AB8">
      <w:pPr>
        <w:adjustRightInd w:val="0"/>
        <w:snapToGrid w:val="0"/>
        <w:spacing w:line="0" w:lineRule="atLeast"/>
        <w:jc w:val="both"/>
        <w:rPr>
          <w:rFonts w:ascii="標楷體" w:eastAsia="標楷體" w:hAnsi="標楷體" w:hint="eastAsia"/>
          <w:sz w:val="36"/>
          <w:szCs w:val="36"/>
        </w:rPr>
      </w:pPr>
      <w:r w:rsidRPr="00A35D12">
        <w:rPr>
          <w:rFonts w:ascii="標楷體" w:eastAsia="標楷體" w:hAnsi="標楷體"/>
          <w:sz w:val="36"/>
          <w:szCs w:val="36"/>
        </w:rPr>
        <w:br w:type="page"/>
      </w:r>
      <w:r w:rsidR="00365978">
        <w:rPr>
          <w:rFonts w:ascii="標楷體" w:eastAsia="標楷體" w:hAnsi="標楷體" w:hint="eastAsia"/>
          <w:sz w:val="36"/>
          <w:szCs w:val="36"/>
        </w:rPr>
        <w:lastRenderedPageBreak/>
        <w:t>附件1</w:t>
      </w:r>
    </w:p>
    <w:tbl>
      <w:tblPr>
        <w:tblW w:w="0" w:type="auto"/>
        <w:jc w:val="center"/>
        <w:tblInd w:w="-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63"/>
        <w:gridCol w:w="1231"/>
        <w:gridCol w:w="1627"/>
        <w:gridCol w:w="562"/>
        <w:gridCol w:w="1044"/>
        <w:gridCol w:w="1052"/>
        <w:gridCol w:w="992"/>
        <w:gridCol w:w="1266"/>
      </w:tblGrid>
      <w:tr w:rsidR="006F6AB8" w:rsidRPr="00A35D12" w:rsidTr="00CC680C">
        <w:trPr>
          <w:cantSplit/>
          <w:trHeight w:val="720"/>
          <w:jc w:val="center"/>
        </w:trPr>
        <w:tc>
          <w:tcPr>
            <w:tcW w:w="9637" w:type="dxa"/>
            <w:gridSpan w:val="8"/>
            <w:tcBorders>
              <w:top w:val="thinThickSmallGap" w:sz="24" w:space="0" w:color="auto"/>
              <w:left w:val="thinThickSmallGap" w:sz="24" w:space="0" w:color="auto"/>
              <w:right w:val="thickThinSmallGap" w:sz="24" w:space="0" w:color="auto"/>
            </w:tcBorders>
            <w:vAlign w:val="center"/>
          </w:tcPr>
          <w:p w:rsidR="006F6AB8" w:rsidRPr="00A35D12" w:rsidRDefault="006F6AB8" w:rsidP="00CC680C">
            <w:pPr>
              <w:ind w:leftChars="10" w:left="24" w:rightChars="10" w:right="24"/>
              <w:jc w:val="distribute"/>
              <w:rPr>
                <w:rFonts w:ascii="標楷體" w:eastAsia="標楷體" w:hAnsi="標楷體"/>
              </w:rPr>
            </w:pPr>
            <w:r w:rsidRPr="00A35D12">
              <w:rPr>
                <w:rFonts w:ascii="標楷體" w:eastAsia="標楷體" w:hAnsi="標楷體" w:hint="eastAsia"/>
                <w:sz w:val="36"/>
                <w:szCs w:val="36"/>
              </w:rPr>
              <w:t>108年「全民國防教育南沙研習營」活動報名表</w:t>
            </w:r>
          </w:p>
        </w:tc>
      </w:tr>
      <w:tr w:rsidR="006F6AB8" w:rsidRPr="00A35D12" w:rsidTr="00CC680C">
        <w:trPr>
          <w:cantSplit/>
          <w:trHeight w:val="720"/>
          <w:jc w:val="center"/>
        </w:trPr>
        <w:tc>
          <w:tcPr>
            <w:tcW w:w="1863" w:type="dxa"/>
            <w:vMerge w:val="restart"/>
            <w:tcBorders>
              <w:top w:val="single" w:sz="4" w:space="0" w:color="auto"/>
              <w:left w:val="thinThickSmallGap" w:sz="24" w:space="0" w:color="auto"/>
            </w:tcBorders>
            <w:vAlign w:val="center"/>
          </w:tcPr>
          <w:p w:rsidR="006F6AB8" w:rsidRPr="00A35D12" w:rsidRDefault="006F6AB8" w:rsidP="00CC680C">
            <w:pPr>
              <w:ind w:leftChars="10" w:left="24" w:rightChars="10" w:right="24"/>
              <w:jc w:val="distribute"/>
              <w:rPr>
                <w:rFonts w:ascii="標楷體" w:eastAsia="標楷體" w:hAnsi="標楷體"/>
              </w:rPr>
            </w:pPr>
            <w:r w:rsidRPr="00A35D12">
              <w:rPr>
                <w:rFonts w:ascii="標楷體" w:eastAsia="標楷體" w:hAnsi="標楷體" w:hint="eastAsia"/>
              </w:rPr>
              <w:t>近3個月</w:t>
            </w:r>
          </w:p>
          <w:p w:rsidR="006F6AB8" w:rsidRPr="00A35D12" w:rsidRDefault="006F6AB8" w:rsidP="00CC680C">
            <w:pPr>
              <w:ind w:leftChars="10" w:left="24" w:rightChars="10" w:right="24"/>
              <w:jc w:val="distribute"/>
              <w:rPr>
                <w:rFonts w:ascii="標楷體" w:eastAsia="標楷體" w:hAnsi="標楷體"/>
              </w:rPr>
            </w:pPr>
            <w:r w:rsidRPr="00A35D12">
              <w:rPr>
                <w:rFonts w:ascii="標楷體" w:eastAsia="標楷體" w:hAnsi="標楷體"/>
              </w:rPr>
              <w:t>2</w:t>
            </w:r>
            <w:r w:rsidRPr="00A35D12">
              <w:rPr>
                <w:rFonts w:ascii="標楷體" w:eastAsia="標楷體" w:hAnsi="標楷體" w:hint="eastAsia"/>
              </w:rPr>
              <w:t>吋照片</w:t>
            </w:r>
          </w:p>
        </w:tc>
        <w:tc>
          <w:tcPr>
            <w:tcW w:w="1231" w:type="dxa"/>
            <w:tcBorders>
              <w:top w:val="single" w:sz="4" w:space="0" w:color="auto"/>
            </w:tcBorders>
            <w:vAlign w:val="center"/>
          </w:tcPr>
          <w:p w:rsidR="006F6AB8" w:rsidRPr="00A35D12" w:rsidRDefault="006F6AB8" w:rsidP="00CC680C">
            <w:pPr>
              <w:ind w:leftChars="10" w:left="24" w:rightChars="10" w:right="24"/>
              <w:jc w:val="distribute"/>
              <w:rPr>
                <w:rFonts w:ascii="標楷體" w:eastAsia="標楷體" w:hAnsi="標楷體"/>
              </w:rPr>
            </w:pPr>
            <w:r w:rsidRPr="00A35D12">
              <w:rPr>
                <w:rFonts w:ascii="標楷體" w:eastAsia="標楷體" w:hAnsi="標楷體" w:hint="eastAsia"/>
              </w:rPr>
              <w:t>姓名</w:t>
            </w:r>
          </w:p>
        </w:tc>
        <w:tc>
          <w:tcPr>
            <w:tcW w:w="2189" w:type="dxa"/>
            <w:gridSpan w:val="2"/>
            <w:tcBorders>
              <w:top w:val="single" w:sz="4" w:space="0" w:color="auto"/>
            </w:tcBorders>
            <w:vAlign w:val="center"/>
          </w:tcPr>
          <w:p w:rsidR="006F6AB8" w:rsidRPr="00A35D12" w:rsidRDefault="006F6AB8" w:rsidP="00CC680C">
            <w:pPr>
              <w:ind w:leftChars="10" w:left="24" w:rightChars="10" w:right="24"/>
              <w:jc w:val="distribute"/>
              <w:rPr>
                <w:rFonts w:ascii="標楷體" w:eastAsia="標楷體" w:hAnsi="標楷體"/>
              </w:rPr>
            </w:pPr>
          </w:p>
        </w:tc>
        <w:tc>
          <w:tcPr>
            <w:tcW w:w="1044" w:type="dxa"/>
            <w:tcBorders>
              <w:top w:val="single" w:sz="4" w:space="0" w:color="auto"/>
            </w:tcBorders>
            <w:vAlign w:val="center"/>
          </w:tcPr>
          <w:p w:rsidR="006F6AB8" w:rsidRPr="00A35D12" w:rsidRDefault="006F6AB8" w:rsidP="00CC680C">
            <w:pPr>
              <w:ind w:leftChars="10" w:left="24" w:rightChars="10" w:right="24"/>
              <w:jc w:val="distribute"/>
              <w:rPr>
                <w:rFonts w:ascii="標楷體" w:eastAsia="標楷體" w:hAnsi="標楷體"/>
              </w:rPr>
            </w:pPr>
            <w:r w:rsidRPr="00A35D12">
              <w:rPr>
                <w:rFonts w:ascii="標楷體" w:eastAsia="標楷體" w:hAnsi="標楷體" w:hint="eastAsia"/>
              </w:rPr>
              <w:t>性別</w:t>
            </w:r>
          </w:p>
        </w:tc>
        <w:tc>
          <w:tcPr>
            <w:tcW w:w="1052" w:type="dxa"/>
            <w:tcBorders>
              <w:top w:val="single" w:sz="4" w:space="0" w:color="auto"/>
            </w:tcBorders>
            <w:vAlign w:val="center"/>
          </w:tcPr>
          <w:p w:rsidR="006F6AB8" w:rsidRPr="00A35D12" w:rsidRDefault="006F6AB8" w:rsidP="00CC680C">
            <w:pPr>
              <w:ind w:leftChars="10" w:left="24" w:rightChars="10" w:right="24"/>
              <w:jc w:val="distribute"/>
              <w:rPr>
                <w:rFonts w:ascii="標楷體" w:eastAsia="標楷體" w:hAnsi="標楷體"/>
              </w:rPr>
            </w:pPr>
          </w:p>
        </w:tc>
        <w:tc>
          <w:tcPr>
            <w:tcW w:w="992" w:type="dxa"/>
            <w:tcBorders>
              <w:top w:val="single" w:sz="4" w:space="0" w:color="auto"/>
            </w:tcBorders>
            <w:vAlign w:val="center"/>
          </w:tcPr>
          <w:p w:rsidR="006F6AB8" w:rsidRPr="00A35D12" w:rsidRDefault="006F6AB8" w:rsidP="00CC680C">
            <w:pPr>
              <w:ind w:leftChars="10" w:left="24" w:rightChars="10" w:right="24"/>
              <w:jc w:val="distribute"/>
              <w:rPr>
                <w:rFonts w:ascii="標楷體" w:eastAsia="標楷體" w:hAnsi="標楷體"/>
              </w:rPr>
            </w:pPr>
            <w:r w:rsidRPr="00A35D12">
              <w:rPr>
                <w:rFonts w:ascii="標楷體" w:eastAsia="標楷體" w:hAnsi="標楷體" w:hint="eastAsia"/>
              </w:rPr>
              <w:t>身高</w:t>
            </w:r>
          </w:p>
        </w:tc>
        <w:tc>
          <w:tcPr>
            <w:tcW w:w="1266" w:type="dxa"/>
            <w:tcBorders>
              <w:top w:val="single" w:sz="4" w:space="0" w:color="auto"/>
              <w:right w:val="thickThinSmallGap" w:sz="24" w:space="0" w:color="auto"/>
            </w:tcBorders>
            <w:vAlign w:val="center"/>
          </w:tcPr>
          <w:p w:rsidR="006F6AB8" w:rsidRPr="00A35D12" w:rsidRDefault="006F6AB8" w:rsidP="00CC680C">
            <w:pPr>
              <w:ind w:leftChars="10" w:left="24" w:rightChars="10" w:right="24"/>
              <w:jc w:val="distribute"/>
              <w:rPr>
                <w:rFonts w:ascii="標楷體" w:eastAsia="標楷體" w:hAnsi="標楷體"/>
              </w:rPr>
            </w:pPr>
          </w:p>
        </w:tc>
      </w:tr>
      <w:tr w:rsidR="006F6AB8" w:rsidRPr="00A35D12" w:rsidTr="00CC680C">
        <w:trPr>
          <w:cantSplit/>
          <w:trHeight w:val="720"/>
          <w:jc w:val="center"/>
        </w:trPr>
        <w:tc>
          <w:tcPr>
            <w:tcW w:w="1863" w:type="dxa"/>
            <w:vMerge/>
            <w:tcBorders>
              <w:left w:val="thinThickSmallGap" w:sz="24" w:space="0" w:color="auto"/>
            </w:tcBorders>
            <w:vAlign w:val="center"/>
          </w:tcPr>
          <w:p w:rsidR="006F6AB8" w:rsidRPr="00A35D12" w:rsidRDefault="006F6AB8" w:rsidP="00CC680C">
            <w:pPr>
              <w:ind w:leftChars="10" w:left="24" w:rightChars="10" w:right="24"/>
              <w:jc w:val="distribute"/>
              <w:rPr>
                <w:rFonts w:ascii="標楷體" w:eastAsia="標楷體" w:hAnsi="標楷體"/>
              </w:rPr>
            </w:pPr>
          </w:p>
        </w:tc>
        <w:tc>
          <w:tcPr>
            <w:tcW w:w="1231" w:type="dxa"/>
            <w:vAlign w:val="center"/>
          </w:tcPr>
          <w:p w:rsidR="006F6AB8" w:rsidRPr="00A35D12" w:rsidRDefault="006F6AB8" w:rsidP="00CC680C">
            <w:pPr>
              <w:ind w:leftChars="10" w:left="24" w:rightChars="10" w:right="24"/>
              <w:jc w:val="distribute"/>
              <w:rPr>
                <w:rFonts w:ascii="標楷體" w:eastAsia="標楷體" w:hAnsi="標楷體"/>
              </w:rPr>
            </w:pPr>
            <w:r w:rsidRPr="00A35D12">
              <w:rPr>
                <w:rFonts w:ascii="標楷體" w:eastAsia="標楷體" w:hAnsi="標楷體" w:hint="eastAsia"/>
              </w:rPr>
              <w:t>身分證</w:t>
            </w:r>
          </w:p>
          <w:p w:rsidR="006F6AB8" w:rsidRPr="00A35D12" w:rsidRDefault="006F6AB8" w:rsidP="00CC680C">
            <w:pPr>
              <w:ind w:leftChars="10" w:left="24" w:rightChars="10" w:right="24"/>
              <w:jc w:val="distribute"/>
              <w:rPr>
                <w:rFonts w:ascii="標楷體" w:eastAsia="標楷體" w:hAnsi="標楷體"/>
              </w:rPr>
            </w:pPr>
            <w:r w:rsidRPr="00A35D12">
              <w:rPr>
                <w:rFonts w:ascii="標楷體" w:eastAsia="標楷體" w:hAnsi="標楷體" w:hint="eastAsia"/>
              </w:rPr>
              <w:t>字號</w:t>
            </w:r>
          </w:p>
        </w:tc>
        <w:tc>
          <w:tcPr>
            <w:tcW w:w="2189" w:type="dxa"/>
            <w:gridSpan w:val="2"/>
            <w:vAlign w:val="center"/>
          </w:tcPr>
          <w:p w:rsidR="006F6AB8" w:rsidRPr="00A35D12" w:rsidRDefault="006F6AB8" w:rsidP="00CC680C">
            <w:pPr>
              <w:ind w:leftChars="10" w:left="24" w:rightChars="10" w:right="24"/>
              <w:jc w:val="distribute"/>
              <w:rPr>
                <w:rFonts w:ascii="標楷體" w:eastAsia="標楷體" w:hAnsi="標楷體"/>
              </w:rPr>
            </w:pPr>
          </w:p>
        </w:tc>
        <w:tc>
          <w:tcPr>
            <w:tcW w:w="1044" w:type="dxa"/>
            <w:vAlign w:val="center"/>
          </w:tcPr>
          <w:p w:rsidR="006F6AB8" w:rsidRPr="00A35D12" w:rsidRDefault="006F6AB8" w:rsidP="00CC680C">
            <w:pPr>
              <w:ind w:leftChars="10" w:left="24" w:rightChars="10" w:right="24"/>
              <w:jc w:val="distribute"/>
              <w:rPr>
                <w:rFonts w:ascii="標楷體" w:eastAsia="標楷體" w:hAnsi="標楷體"/>
              </w:rPr>
            </w:pPr>
            <w:r w:rsidRPr="00A35D12">
              <w:rPr>
                <w:rFonts w:ascii="標楷體" w:eastAsia="標楷體" w:hAnsi="標楷體" w:hint="eastAsia"/>
              </w:rPr>
              <w:t>血型</w:t>
            </w:r>
          </w:p>
        </w:tc>
        <w:tc>
          <w:tcPr>
            <w:tcW w:w="1052" w:type="dxa"/>
            <w:vAlign w:val="center"/>
          </w:tcPr>
          <w:p w:rsidR="006F6AB8" w:rsidRPr="00A35D12" w:rsidRDefault="006F6AB8" w:rsidP="00CC680C">
            <w:pPr>
              <w:ind w:leftChars="10" w:left="24" w:rightChars="10" w:right="24"/>
              <w:jc w:val="distribute"/>
              <w:rPr>
                <w:rFonts w:ascii="標楷體" w:eastAsia="標楷體" w:hAnsi="標楷體"/>
              </w:rPr>
            </w:pPr>
          </w:p>
        </w:tc>
        <w:tc>
          <w:tcPr>
            <w:tcW w:w="992" w:type="dxa"/>
            <w:vAlign w:val="center"/>
          </w:tcPr>
          <w:p w:rsidR="006F6AB8" w:rsidRPr="00A35D12" w:rsidRDefault="006F6AB8" w:rsidP="00CC680C">
            <w:pPr>
              <w:ind w:leftChars="10" w:left="24" w:rightChars="10" w:right="24"/>
              <w:jc w:val="distribute"/>
              <w:rPr>
                <w:rFonts w:ascii="標楷體" w:eastAsia="標楷體" w:hAnsi="標楷體"/>
              </w:rPr>
            </w:pPr>
            <w:r w:rsidRPr="00A35D12">
              <w:rPr>
                <w:rFonts w:ascii="標楷體" w:eastAsia="標楷體" w:hAnsi="標楷體" w:hint="eastAsia"/>
              </w:rPr>
              <w:t>體重</w:t>
            </w:r>
          </w:p>
        </w:tc>
        <w:tc>
          <w:tcPr>
            <w:tcW w:w="1266" w:type="dxa"/>
            <w:tcBorders>
              <w:right w:val="thickThinSmallGap" w:sz="24" w:space="0" w:color="auto"/>
            </w:tcBorders>
            <w:vAlign w:val="center"/>
          </w:tcPr>
          <w:p w:rsidR="006F6AB8" w:rsidRPr="00A35D12" w:rsidRDefault="006F6AB8" w:rsidP="00CC680C">
            <w:pPr>
              <w:ind w:leftChars="10" w:left="24" w:rightChars="10" w:right="24"/>
              <w:jc w:val="distribute"/>
              <w:rPr>
                <w:rFonts w:ascii="標楷體" w:eastAsia="標楷體" w:hAnsi="標楷體"/>
              </w:rPr>
            </w:pPr>
          </w:p>
        </w:tc>
      </w:tr>
      <w:tr w:rsidR="006F6AB8" w:rsidRPr="00A35D12" w:rsidTr="00CC680C">
        <w:trPr>
          <w:cantSplit/>
          <w:trHeight w:val="720"/>
          <w:jc w:val="center"/>
        </w:trPr>
        <w:tc>
          <w:tcPr>
            <w:tcW w:w="1863" w:type="dxa"/>
            <w:vMerge/>
            <w:tcBorders>
              <w:left w:val="thinThickSmallGap" w:sz="24" w:space="0" w:color="auto"/>
            </w:tcBorders>
          </w:tcPr>
          <w:p w:rsidR="006F6AB8" w:rsidRPr="00A35D12" w:rsidRDefault="006F6AB8" w:rsidP="00CC680C">
            <w:pPr>
              <w:ind w:leftChars="10" w:left="24" w:rightChars="10" w:right="24"/>
              <w:jc w:val="distribute"/>
              <w:rPr>
                <w:rFonts w:ascii="標楷體" w:eastAsia="標楷體" w:hAnsi="標楷體"/>
              </w:rPr>
            </w:pPr>
          </w:p>
        </w:tc>
        <w:tc>
          <w:tcPr>
            <w:tcW w:w="1231" w:type="dxa"/>
            <w:tcBorders>
              <w:top w:val="single" w:sz="4" w:space="0" w:color="auto"/>
            </w:tcBorders>
            <w:vAlign w:val="center"/>
          </w:tcPr>
          <w:p w:rsidR="006F6AB8" w:rsidRPr="00A35D12" w:rsidRDefault="006F6AB8" w:rsidP="00CC680C">
            <w:pPr>
              <w:ind w:leftChars="10" w:left="24" w:rightChars="10" w:right="24"/>
              <w:jc w:val="distribute"/>
              <w:rPr>
                <w:rFonts w:ascii="標楷體" w:eastAsia="標楷體" w:hAnsi="標楷體"/>
              </w:rPr>
            </w:pPr>
            <w:r w:rsidRPr="00A35D12">
              <w:rPr>
                <w:rFonts w:ascii="標楷體" w:eastAsia="標楷體" w:hAnsi="標楷體" w:hint="eastAsia"/>
              </w:rPr>
              <w:t>生日</w:t>
            </w:r>
          </w:p>
        </w:tc>
        <w:tc>
          <w:tcPr>
            <w:tcW w:w="2189" w:type="dxa"/>
            <w:gridSpan w:val="2"/>
            <w:tcBorders>
              <w:top w:val="single" w:sz="4" w:space="0" w:color="auto"/>
            </w:tcBorders>
            <w:vAlign w:val="center"/>
          </w:tcPr>
          <w:p w:rsidR="006F6AB8" w:rsidRPr="00A35D12" w:rsidRDefault="006F6AB8" w:rsidP="00CC680C">
            <w:pPr>
              <w:ind w:leftChars="10" w:left="24" w:rightChars="10" w:right="24"/>
              <w:jc w:val="distribute"/>
              <w:rPr>
                <w:rFonts w:ascii="標楷體" w:eastAsia="標楷體" w:hAnsi="標楷體"/>
              </w:rPr>
            </w:pPr>
            <w:r w:rsidRPr="00A35D12">
              <w:rPr>
                <w:rFonts w:ascii="標楷體" w:eastAsia="標楷體" w:hAnsi="標楷體" w:hint="eastAsia"/>
              </w:rPr>
              <w:t>民國</w:t>
            </w:r>
            <w:r w:rsidRPr="00A35D12">
              <w:rPr>
                <w:rFonts w:ascii="標楷體" w:eastAsia="標楷體" w:hAnsi="標楷體"/>
              </w:rPr>
              <w:t xml:space="preserve">  </w:t>
            </w:r>
            <w:r w:rsidRPr="00A35D12">
              <w:rPr>
                <w:rFonts w:ascii="標楷體" w:eastAsia="標楷體" w:hAnsi="標楷體" w:hint="eastAsia"/>
              </w:rPr>
              <w:t>年</w:t>
            </w:r>
            <w:r w:rsidRPr="00A35D12">
              <w:rPr>
                <w:rFonts w:ascii="標楷體" w:eastAsia="標楷體" w:hAnsi="標楷體"/>
              </w:rPr>
              <w:t xml:space="preserve"> </w:t>
            </w:r>
            <w:r w:rsidRPr="00A35D12">
              <w:rPr>
                <w:rFonts w:ascii="標楷體" w:eastAsia="標楷體" w:hAnsi="標楷體" w:hint="eastAsia"/>
              </w:rPr>
              <w:t xml:space="preserve"> 月</w:t>
            </w:r>
            <w:r w:rsidRPr="00A35D12">
              <w:rPr>
                <w:rFonts w:ascii="標楷體" w:eastAsia="標楷體" w:hAnsi="標楷體"/>
              </w:rPr>
              <w:t xml:space="preserve">  </w:t>
            </w:r>
            <w:r w:rsidRPr="00A35D12">
              <w:rPr>
                <w:rFonts w:ascii="標楷體" w:eastAsia="標楷體" w:hAnsi="標楷體" w:hint="eastAsia"/>
              </w:rPr>
              <w:t>日</w:t>
            </w:r>
          </w:p>
        </w:tc>
        <w:tc>
          <w:tcPr>
            <w:tcW w:w="1044" w:type="dxa"/>
            <w:vAlign w:val="center"/>
          </w:tcPr>
          <w:p w:rsidR="006F6AB8" w:rsidRPr="00A35D12" w:rsidRDefault="006F6AB8" w:rsidP="00CC680C">
            <w:pPr>
              <w:ind w:leftChars="10" w:left="24" w:rightChars="10" w:right="24"/>
              <w:jc w:val="distribute"/>
              <w:rPr>
                <w:rFonts w:ascii="標楷體" w:eastAsia="標楷體" w:hAnsi="標楷體"/>
              </w:rPr>
            </w:pPr>
            <w:r w:rsidRPr="00A35D12">
              <w:rPr>
                <w:rFonts w:ascii="標楷體" w:eastAsia="標楷體" w:hAnsi="標楷體" w:hint="eastAsia"/>
              </w:rPr>
              <w:t>素食</w:t>
            </w:r>
          </w:p>
        </w:tc>
        <w:tc>
          <w:tcPr>
            <w:tcW w:w="3310" w:type="dxa"/>
            <w:gridSpan w:val="3"/>
            <w:tcBorders>
              <w:right w:val="thickThinSmallGap" w:sz="24" w:space="0" w:color="auto"/>
            </w:tcBorders>
            <w:vAlign w:val="center"/>
          </w:tcPr>
          <w:p w:rsidR="006F6AB8" w:rsidRPr="00A35D12" w:rsidRDefault="006F6AB8" w:rsidP="00CC680C">
            <w:pPr>
              <w:ind w:leftChars="10" w:left="24" w:rightChars="10" w:right="24"/>
              <w:jc w:val="both"/>
              <w:rPr>
                <w:rFonts w:ascii="標楷體" w:eastAsia="標楷體" w:hAnsi="標楷體" w:hint="eastAsia"/>
              </w:rPr>
            </w:pPr>
            <w:r w:rsidRPr="00A35D12">
              <w:rPr>
                <w:rFonts w:ascii="標楷體" w:eastAsia="標楷體" w:hAnsi="標楷體" w:hint="eastAsia"/>
              </w:rPr>
              <w:t xml:space="preserve"> □是</w:t>
            </w:r>
          </w:p>
          <w:p w:rsidR="006F6AB8" w:rsidRPr="00A35D12" w:rsidRDefault="006F6AB8" w:rsidP="00CC680C">
            <w:pPr>
              <w:ind w:leftChars="10" w:left="24" w:rightChars="10" w:right="24"/>
              <w:jc w:val="both"/>
              <w:rPr>
                <w:rFonts w:ascii="標楷體" w:eastAsia="標楷體" w:hAnsi="標楷體"/>
              </w:rPr>
            </w:pPr>
            <w:r w:rsidRPr="00A35D12">
              <w:rPr>
                <w:rFonts w:ascii="標楷體" w:eastAsia="標楷體" w:hAnsi="標楷體" w:hint="eastAsia"/>
              </w:rPr>
              <w:t xml:space="preserve"> □否</w:t>
            </w:r>
          </w:p>
        </w:tc>
      </w:tr>
      <w:tr w:rsidR="006F6AB8" w:rsidRPr="00A35D12" w:rsidTr="00CC680C">
        <w:trPr>
          <w:cantSplit/>
          <w:trHeight w:val="720"/>
          <w:jc w:val="center"/>
        </w:trPr>
        <w:tc>
          <w:tcPr>
            <w:tcW w:w="1863" w:type="dxa"/>
            <w:vMerge/>
            <w:tcBorders>
              <w:left w:val="thinThickSmallGap" w:sz="24" w:space="0" w:color="auto"/>
            </w:tcBorders>
          </w:tcPr>
          <w:p w:rsidR="006F6AB8" w:rsidRPr="00A35D12" w:rsidRDefault="006F6AB8" w:rsidP="00CC680C">
            <w:pPr>
              <w:ind w:leftChars="10" w:left="24" w:rightChars="10" w:right="24"/>
              <w:jc w:val="distribute"/>
              <w:rPr>
                <w:rFonts w:ascii="標楷體" w:eastAsia="標楷體" w:hAnsi="標楷體"/>
              </w:rPr>
            </w:pPr>
          </w:p>
        </w:tc>
        <w:tc>
          <w:tcPr>
            <w:tcW w:w="1231" w:type="dxa"/>
            <w:vAlign w:val="center"/>
          </w:tcPr>
          <w:p w:rsidR="006F6AB8" w:rsidRPr="00A35D12" w:rsidRDefault="006F6AB8" w:rsidP="00CC680C">
            <w:pPr>
              <w:ind w:leftChars="10" w:left="24" w:rightChars="10" w:right="24"/>
              <w:jc w:val="distribute"/>
              <w:rPr>
                <w:rFonts w:ascii="標楷體" w:eastAsia="標楷體" w:hAnsi="標楷體"/>
              </w:rPr>
            </w:pPr>
            <w:r w:rsidRPr="00A35D12">
              <w:rPr>
                <w:rFonts w:ascii="標楷體" w:eastAsia="標楷體" w:hAnsi="標楷體" w:hint="eastAsia"/>
              </w:rPr>
              <w:t>就讀(服務)學校</w:t>
            </w:r>
          </w:p>
        </w:tc>
        <w:tc>
          <w:tcPr>
            <w:tcW w:w="2189" w:type="dxa"/>
            <w:gridSpan w:val="2"/>
            <w:vAlign w:val="center"/>
          </w:tcPr>
          <w:p w:rsidR="006F6AB8" w:rsidRPr="00A35D12" w:rsidRDefault="006F6AB8" w:rsidP="00CC680C">
            <w:pPr>
              <w:ind w:leftChars="10" w:left="24" w:rightChars="10" w:right="24"/>
              <w:jc w:val="distribute"/>
              <w:rPr>
                <w:rFonts w:ascii="標楷體" w:eastAsia="標楷體" w:hAnsi="標楷體"/>
              </w:rPr>
            </w:pPr>
          </w:p>
        </w:tc>
        <w:tc>
          <w:tcPr>
            <w:tcW w:w="1044" w:type="dxa"/>
            <w:tcBorders>
              <w:right w:val="single" w:sz="4" w:space="0" w:color="auto"/>
            </w:tcBorders>
            <w:vAlign w:val="center"/>
          </w:tcPr>
          <w:p w:rsidR="006F6AB8" w:rsidRPr="00A35D12" w:rsidRDefault="006F6AB8" w:rsidP="00CC680C">
            <w:pPr>
              <w:ind w:leftChars="10" w:left="24" w:rightChars="10" w:right="24"/>
              <w:jc w:val="distribute"/>
              <w:rPr>
                <w:rFonts w:ascii="標楷體" w:eastAsia="標楷體" w:hAnsi="標楷體"/>
              </w:rPr>
            </w:pPr>
            <w:r w:rsidRPr="00A35D12">
              <w:rPr>
                <w:rFonts w:ascii="標楷體" w:eastAsia="標楷體" w:hAnsi="標楷體" w:hint="eastAsia"/>
              </w:rPr>
              <w:t>聯絡</w:t>
            </w:r>
          </w:p>
          <w:p w:rsidR="006F6AB8" w:rsidRPr="00A35D12" w:rsidRDefault="006F6AB8" w:rsidP="00CC680C">
            <w:pPr>
              <w:ind w:leftChars="10" w:left="24" w:rightChars="10" w:right="24"/>
              <w:jc w:val="distribute"/>
              <w:rPr>
                <w:rFonts w:ascii="標楷體" w:eastAsia="標楷體" w:hAnsi="標楷體"/>
              </w:rPr>
            </w:pPr>
            <w:r w:rsidRPr="00A35D12">
              <w:rPr>
                <w:rFonts w:ascii="標楷體" w:eastAsia="標楷體" w:hAnsi="標楷體" w:hint="eastAsia"/>
              </w:rPr>
              <w:t>電話</w:t>
            </w:r>
          </w:p>
        </w:tc>
        <w:tc>
          <w:tcPr>
            <w:tcW w:w="3310" w:type="dxa"/>
            <w:gridSpan w:val="3"/>
            <w:tcBorders>
              <w:left w:val="single" w:sz="4" w:space="0" w:color="auto"/>
              <w:right w:val="thickThinSmallGap" w:sz="24" w:space="0" w:color="auto"/>
            </w:tcBorders>
            <w:vAlign w:val="center"/>
          </w:tcPr>
          <w:p w:rsidR="006F6AB8" w:rsidRPr="00A35D12" w:rsidRDefault="006F6AB8" w:rsidP="00CC680C">
            <w:pPr>
              <w:ind w:leftChars="10" w:left="24" w:rightChars="10" w:right="24"/>
              <w:jc w:val="both"/>
              <w:rPr>
                <w:rFonts w:ascii="標楷體" w:eastAsia="標楷體" w:hAnsi="標楷體"/>
              </w:rPr>
            </w:pPr>
            <w:r w:rsidRPr="00A35D12">
              <w:rPr>
                <w:rFonts w:ascii="標楷體" w:eastAsia="標楷體" w:hAnsi="標楷體" w:hint="eastAsia"/>
              </w:rPr>
              <w:t>住家電話：</w:t>
            </w:r>
          </w:p>
          <w:p w:rsidR="006F6AB8" w:rsidRPr="00A35D12" w:rsidRDefault="006F6AB8" w:rsidP="00CC680C">
            <w:pPr>
              <w:ind w:leftChars="10" w:left="24" w:rightChars="10" w:right="24"/>
              <w:jc w:val="both"/>
              <w:rPr>
                <w:rFonts w:ascii="標楷體" w:eastAsia="標楷體" w:hAnsi="標楷體"/>
              </w:rPr>
            </w:pPr>
            <w:r w:rsidRPr="00A35D12">
              <w:rPr>
                <w:rFonts w:ascii="標楷體" w:eastAsia="標楷體" w:hAnsi="標楷體" w:hint="eastAsia"/>
              </w:rPr>
              <w:t>行動電話：</w:t>
            </w:r>
          </w:p>
        </w:tc>
      </w:tr>
      <w:tr w:rsidR="006F6AB8" w:rsidRPr="00A35D12" w:rsidTr="00CC680C">
        <w:trPr>
          <w:trHeight w:val="720"/>
          <w:jc w:val="center"/>
        </w:trPr>
        <w:tc>
          <w:tcPr>
            <w:tcW w:w="1863" w:type="dxa"/>
            <w:tcBorders>
              <w:left w:val="thinThickSmallGap" w:sz="24" w:space="0" w:color="auto"/>
            </w:tcBorders>
            <w:vAlign w:val="center"/>
          </w:tcPr>
          <w:p w:rsidR="006F6AB8" w:rsidRPr="00A35D12" w:rsidRDefault="006F6AB8" w:rsidP="00CC680C">
            <w:pPr>
              <w:ind w:leftChars="10" w:left="24" w:rightChars="10" w:right="24"/>
              <w:jc w:val="distribute"/>
              <w:rPr>
                <w:rFonts w:ascii="標楷體" w:eastAsia="標楷體" w:hAnsi="標楷體"/>
              </w:rPr>
            </w:pPr>
            <w:r w:rsidRPr="00A35D12">
              <w:rPr>
                <w:rFonts w:ascii="標楷體" w:eastAsia="標楷體" w:hAnsi="標楷體" w:hint="eastAsia"/>
              </w:rPr>
              <w:t>戶籍地址</w:t>
            </w:r>
          </w:p>
        </w:tc>
        <w:tc>
          <w:tcPr>
            <w:tcW w:w="3420" w:type="dxa"/>
            <w:gridSpan w:val="3"/>
            <w:vAlign w:val="center"/>
          </w:tcPr>
          <w:p w:rsidR="006F6AB8" w:rsidRPr="00A35D12" w:rsidRDefault="006F6AB8" w:rsidP="00CC680C">
            <w:pPr>
              <w:ind w:leftChars="10" w:left="24" w:rightChars="10" w:right="24"/>
              <w:rPr>
                <w:rFonts w:ascii="標楷體" w:eastAsia="標楷體" w:hAnsi="標楷體" w:hint="eastAsia"/>
              </w:rPr>
            </w:pPr>
          </w:p>
          <w:p w:rsidR="006F6AB8" w:rsidRPr="00A35D12" w:rsidRDefault="006F6AB8" w:rsidP="00CC680C">
            <w:pPr>
              <w:ind w:leftChars="10" w:left="24" w:rightChars="10" w:right="24"/>
              <w:rPr>
                <w:rFonts w:ascii="標楷體" w:eastAsia="標楷體" w:hAnsi="標楷體" w:hint="eastAsia"/>
              </w:rPr>
            </w:pPr>
          </w:p>
          <w:p w:rsidR="006F6AB8" w:rsidRPr="00A35D12" w:rsidRDefault="006F6AB8" w:rsidP="00CC680C">
            <w:pPr>
              <w:ind w:leftChars="10" w:left="24" w:rightChars="10" w:right="24"/>
              <w:rPr>
                <w:rFonts w:ascii="標楷體" w:eastAsia="標楷體" w:hAnsi="標楷體" w:hint="eastAsia"/>
              </w:rPr>
            </w:pPr>
          </w:p>
        </w:tc>
        <w:tc>
          <w:tcPr>
            <w:tcW w:w="1044" w:type="dxa"/>
            <w:vAlign w:val="center"/>
          </w:tcPr>
          <w:p w:rsidR="006F6AB8" w:rsidRPr="00A35D12" w:rsidRDefault="006F6AB8" w:rsidP="00CC680C">
            <w:pPr>
              <w:ind w:leftChars="10" w:left="24" w:rightChars="10" w:right="24"/>
              <w:jc w:val="distribute"/>
              <w:rPr>
                <w:rFonts w:ascii="標楷體" w:eastAsia="標楷體" w:hAnsi="標楷體"/>
              </w:rPr>
            </w:pPr>
            <w:r w:rsidRPr="00A35D12">
              <w:rPr>
                <w:rFonts w:ascii="標楷體" w:eastAsia="標楷體" w:hAnsi="標楷體" w:hint="eastAsia"/>
              </w:rPr>
              <w:t>社團</w:t>
            </w:r>
          </w:p>
          <w:p w:rsidR="006F6AB8" w:rsidRPr="00A35D12" w:rsidRDefault="006F6AB8" w:rsidP="00CC680C">
            <w:pPr>
              <w:ind w:leftChars="10" w:left="24" w:rightChars="10" w:right="24"/>
              <w:jc w:val="distribute"/>
              <w:rPr>
                <w:rFonts w:ascii="標楷體" w:eastAsia="標楷體" w:hAnsi="標楷體"/>
              </w:rPr>
            </w:pPr>
            <w:r w:rsidRPr="00A35D12">
              <w:rPr>
                <w:rFonts w:ascii="標楷體" w:eastAsia="標楷體" w:hAnsi="標楷體" w:hint="eastAsia"/>
              </w:rPr>
              <w:t>經歷</w:t>
            </w:r>
          </w:p>
        </w:tc>
        <w:tc>
          <w:tcPr>
            <w:tcW w:w="3310" w:type="dxa"/>
            <w:gridSpan w:val="3"/>
            <w:tcBorders>
              <w:right w:val="thickThinSmallGap" w:sz="24" w:space="0" w:color="auto"/>
            </w:tcBorders>
            <w:vAlign w:val="center"/>
          </w:tcPr>
          <w:p w:rsidR="006F6AB8" w:rsidRPr="00A35D12" w:rsidRDefault="006F6AB8" w:rsidP="00CC680C">
            <w:pPr>
              <w:ind w:leftChars="10" w:left="24" w:rightChars="10" w:right="24"/>
              <w:jc w:val="distribute"/>
              <w:rPr>
                <w:rFonts w:ascii="標楷體" w:eastAsia="標楷體" w:hAnsi="標楷體"/>
              </w:rPr>
            </w:pPr>
          </w:p>
        </w:tc>
      </w:tr>
      <w:tr w:rsidR="006F6AB8" w:rsidRPr="00A35D12" w:rsidTr="00CC680C">
        <w:trPr>
          <w:trHeight w:val="720"/>
          <w:jc w:val="center"/>
        </w:trPr>
        <w:tc>
          <w:tcPr>
            <w:tcW w:w="1863" w:type="dxa"/>
            <w:tcBorders>
              <w:left w:val="thinThickSmallGap" w:sz="24" w:space="0" w:color="auto"/>
            </w:tcBorders>
            <w:vAlign w:val="center"/>
          </w:tcPr>
          <w:p w:rsidR="006F6AB8" w:rsidRPr="00A35D12" w:rsidRDefault="006F6AB8" w:rsidP="00CC680C">
            <w:pPr>
              <w:ind w:leftChars="10" w:left="24" w:rightChars="10" w:right="24"/>
              <w:jc w:val="distribute"/>
              <w:rPr>
                <w:rFonts w:ascii="標楷體" w:eastAsia="標楷體" w:hAnsi="標楷體"/>
              </w:rPr>
            </w:pPr>
            <w:r w:rsidRPr="00A35D12">
              <w:rPr>
                <w:rFonts w:ascii="標楷體" w:eastAsia="標楷體" w:hAnsi="標楷體" w:hint="eastAsia"/>
              </w:rPr>
              <w:t>通訊地址</w:t>
            </w:r>
          </w:p>
        </w:tc>
        <w:tc>
          <w:tcPr>
            <w:tcW w:w="3420" w:type="dxa"/>
            <w:gridSpan w:val="3"/>
            <w:vAlign w:val="center"/>
          </w:tcPr>
          <w:p w:rsidR="006F6AB8" w:rsidRPr="00A35D12" w:rsidRDefault="006F6AB8" w:rsidP="00CC680C">
            <w:pPr>
              <w:ind w:leftChars="10" w:left="24" w:rightChars="10" w:right="24"/>
              <w:jc w:val="both"/>
              <w:rPr>
                <w:rFonts w:ascii="標楷體" w:eastAsia="標楷體" w:hAnsi="標楷體"/>
              </w:rPr>
            </w:pPr>
            <w:r w:rsidRPr="00A35D12">
              <w:rPr>
                <w:rFonts w:ascii="標楷體" w:eastAsia="標楷體" w:hAnsi="標楷體" w:hint="eastAsia"/>
              </w:rPr>
              <w:t>□同上</w:t>
            </w:r>
          </w:p>
        </w:tc>
        <w:tc>
          <w:tcPr>
            <w:tcW w:w="1044" w:type="dxa"/>
            <w:vAlign w:val="center"/>
          </w:tcPr>
          <w:p w:rsidR="006F6AB8" w:rsidRPr="00A35D12" w:rsidRDefault="006F6AB8" w:rsidP="00CC680C">
            <w:pPr>
              <w:ind w:leftChars="10" w:left="24" w:rightChars="10" w:right="24"/>
              <w:jc w:val="distribute"/>
              <w:rPr>
                <w:rFonts w:ascii="標楷體" w:eastAsia="標楷體" w:hAnsi="標楷體"/>
              </w:rPr>
            </w:pPr>
            <w:r w:rsidRPr="00A35D12">
              <w:rPr>
                <w:rFonts w:ascii="標楷體" w:eastAsia="標楷體" w:hAnsi="標楷體" w:hint="eastAsia"/>
              </w:rPr>
              <w:t>電子郵件信箱</w:t>
            </w:r>
          </w:p>
        </w:tc>
        <w:tc>
          <w:tcPr>
            <w:tcW w:w="3310" w:type="dxa"/>
            <w:gridSpan w:val="3"/>
            <w:tcBorders>
              <w:right w:val="thickThinSmallGap" w:sz="24" w:space="0" w:color="auto"/>
            </w:tcBorders>
            <w:vAlign w:val="center"/>
          </w:tcPr>
          <w:p w:rsidR="006F6AB8" w:rsidRPr="00A35D12" w:rsidRDefault="006F6AB8" w:rsidP="00CC680C">
            <w:pPr>
              <w:ind w:leftChars="10" w:left="24" w:rightChars="10" w:right="24"/>
              <w:jc w:val="distribute"/>
              <w:rPr>
                <w:rFonts w:ascii="標楷體" w:eastAsia="標楷體" w:hAnsi="標楷體"/>
              </w:rPr>
            </w:pPr>
          </w:p>
        </w:tc>
      </w:tr>
      <w:tr w:rsidR="006F6AB8" w:rsidRPr="00A35D12" w:rsidTr="00CC680C">
        <w:trPr>
          <w:cantSplit/>
          <w:trHeight w:val="720"/>
          <w:jc w:val="center"/>
        </w:trPr>
        <w:tc>
          <w:tcPr>
            <w:tcW w:w="1863" w:type="dxa"/>
            <w:tcBorders>
              <w:left w:val="thinThickSmallGap" w:sz="24" w:space="0" w:color="auto"/>
              <w:bottom w:val="single" w:sz="4" w:space="0" w:color="auto"/>
            </w:tcBorders>
            <w:vAlign w:val="center"/>
          </w:tcPr>
          <w:p w:rsidR="006F6AB8" w:rsidRPr="00A35D12" w:rsidRDefault="006F6AB8" w:rsidP="00CC680C">
            <w:pPr>
              <w:ind w:leftChars="10" w:left="24" w:rightChars="10" w:right="24"/>
              <w:jc w:val="distribute"/>
              <w:rPr>
                <w:rFonts w:ascii="標楷體" w:eastAsia="標楷體" w:hAnsi="標楷體"/>
              </w:rPr>
            </w:pPr>
            <w:r w:rsidRPr="00A35D12">
              <w:rPr>
                <w:rFonts w:ascii="標楷體" w:eastAsia="標楷體" w:hAnsi="標楷體" w:hint="eastAsia"/>
              </w:rPr>
              <w:t>緊急聯絡人</w:t>
            </w:r>
          </w:p>
        </w:tc>
        <w:tc>
          <w:tcPr>
            <w:tcW w:w="3420" w:type="dxa"/>
            <w:gridSpan w:val="3"/>
            <w:vAlign w:val="center"/>
          </w:tcPr>
          <w:p w:rsidR="006F6AB8" w:rsidRPr="00A35D12" w:rsidRDefault="006F6AB8" w:rsidP="00CC680C">
            <w:pPr>
              <w:ind w:leftChars="10" w:left="24" w:rightChars="10" w:right="24"/>
              <w:jc w:val="distribute"/>
              <w:rPr>
                <w:rFonts w:ascii="標楷體" w:eastAsia="標楷體" w:hAnsi="標楷體"/>
              </w:rPr>
            </w:pPr>
          </w:p>
        </w:tc>
        <w:tc>
          <w:tcPr>
            <w:tcW w:w="1044" w:type="dxa"/>
            <w:vMerge w:val="restart"/>
            <w:vAlign w:val="center"/>
          </w:tcPr>
          <w:p w:rsidR="006F6AB8" w:rsidRPr="00A35D12" w:rsidRDefault="006F6AB8" w:rsidP="00CC680C">
            <w:pPr>
              <w:ind w:leftChars="10" w:left="24" w:rightChars="10" w:right="24"/>
              <w:jc w:val="distribute"/>
              <w:rPr>
                <w:rFonts w:ascii="標楷體" w:eastAsia="標楷體" w:hAnsi="標楷體"/>
              </w:rPr>
            </w:pPr>
            <w:r w:rsidRPr="00A35D12">
              <w:rPr>
                <w:rFonts w:ascii="標楷體" w:eastAsia="標楷體" w:hAnsi="標楷體" w:hint="eastAsia"/>
              </w:rPr>
              <w:t>有無</w:t>
            </w:r>
          </w:p>
          <w:p w:rsidR="006F6AB8" w:rsidRPr="00A35D12" w:rsidRDefault="006F6AB8" w:rsidP="00CC680C">
            <w:pPr>
              <w:ind w:leftChars="10" w:left="24" w:rightChars="10" w:right="24"/>
              <w:jc w:val="distribute"/>
              <w:rPr>
                <w:rFonts w:ascii="標楷體" w:eastAsia="標楷體" w:hAnsi="標楷體"/>
              </w:rPr>
            </w:pPr>
            <w:r w:rsidRPr="00A35D12">
              <w:rPr>
                <w:rFonts w:ascii="標楷體" w:eastAsia="標楷體" w:hAnsi="標楷體" w:hint="eastAsia"/>
              </w:rPr>
              <w:t>痼疾</w:t>
            </w:r>
          </w:p>
        </w:tc>
        <w:tc>
          <w:tcPr>
            <w:tcW w:w="3310" w:type="dxa"/>
            <w:gridSpan w:val="3"/>
            <w:vMerge w:val="restart"/>
            <w:tcBorders>
              <w:right w:val="thickThinSmallGap" w:sz="24" w:space="0" w:color="auto"/>
            </w:tcBorders>
          </w:tcPr>
          <w:p w:rsidR="006F6AB8" w:rsidRPr="00A35D12" w:rsidRDefault="006F6AB8" w:rsidP="00CC680C">
            <w:pPr>
              <w:ind w:leftChars="10" w:left="24" w:rightChars="10" w:right="24"/>
              <w:jc w:val="both"/>
              <w:rPr>
                <w:rFonts w:ascii="標楷體" w:eastAsia="標楷體" w:hAnsi="標楷體" w:hint="eastAsia"/>
              </w:rPr>
            </w:pPr>
            <w:r w:rsidRPr="00A35D12">
              <w:rPr>
                <w:rFonts w:ascii="標楷體" w:eastAsia="標楷體" w:hAnsi="標楷體" w:hint="eastAsia"/>
              </w:rPr>
              <w:t>□無</w:t>
            </w:r>
          </w:p>
          <w:p w:rsidR="006F6AB8" w:rsidRPr="00A35D12" w:rsidRDefault="006F6AB8" w:rsidP="00CC680C">
            <w:pPr>
              <w:ind w:leftChars="10" w:left="24" w:rightChars="10" w:right="24"/>
              <w:jc w:val="both"/>
              <w:rPr>
                <w:rFonts w:ascii="標楷體" w:eastAsia="標楷體" w:hAnsi="標楷體"/>
              </w:rPr>
            </w:pPr>
            <w:r w:rsidRPr="00A35D12">
              <w:rPr>
                <w:rFonts w:ascii="標楷體" w:eastAsia="標楷體" w:hAnsi="標楷體" w:hint="eastAsia"/>
              </w:rPr>
              <w:t>□有（請於空白處敘明病症）</w:t>
            </w:r>
            <w:r w:rsidRPr="00A35D12">
              <w:rPr>
                <w:rFonts w:ascii="標楷體" w:eastAsia="標楷體" w:hAnsi="標楷體"/>
              </w:rPr>
              <w:t xml:space="preserve">  </w:t>
            </w:r>
          </w:p>
        </w:tc>
      </w:tr>
      <w:tr w:rsidR="006F6AB8" w:rsidRPr="00A35D12" w:rsidTr="00CC680C">
        <w:trPr>
          <w:cantSplit/>
          <w:trHeight w:val="720"/>
          <w:jc w:val="center"/>
        </w:trPr>
        <w:tc>
          <w:tcPr>
            <w:tcW w:w="1863" w:type="dxa"/>
            <w:tcBorders>
              <w:left w:val="thinThickSmallGap" w:sz="24" w:space="0" w:color="auto"/>
              <w:bottom w:val="single" w:sz="4" w:space="0" w:color="auto"/>
            </w:tcBorders>
            <w:vAlign w:val="center"/>
          </w:tcPr>
          <w:p w:rsidR="006F6AB8" w:rsidRPr="00A35D12" w:rsidRDefault="006F6AB8" w:rsidP="00CC680C">
            <w:pPr>
              <w:ind w:leftChars="10" w:left="24" w:rightChars="10" w:right="24"/>
              <w:jc w:val="distribute"/>
              <w:rPr>
                <w:rFonts w:ascii="標楷體" w:eastAsia="標楷體" w:hAnsi="標楷體"/>
              </w:rPr>
            </w:pPr>
            <w:r w:rsidRPr="00A35D12">
              <w:rPr>
                <w:rFonts w:ascii="標楷體" w:eastAsia="標楷體" w:hAnsi="標楷體" w:hint="eastAsia"/>
              </w:rPr>
              <w:t>與報名人關係</w:t>
            </w:r>
          </w:p>
        </w:tc>
        <w:tc>
          <w:tcPr>
            <w:tcW w:w="3420" w:type="dxa"/>
            <w:gridSpan w:val="3"/>
            <w:vAlign w:val="center"/>
          </w:tcPr>
          <w:p w:rsidR="006F6AB8" w:rsidRPr="00A35D12" w:rsidRDefault="006F6AB8" w:rsidP="00CC680C">
            <w:pPr>
              <w:ind w:leftChars="10" w:left="24" w:rightChars="10" w:right="24"/>
              <w:jc w:val="distribute"/>
              <w:rPr>
                <w:rFonts w:ascii="標楷體" w:eastAsia="標楷體" w:hAnsi="標楷體"/>
              </w:rPr>
            </w:pPr>
          </w:p>
        </w:tc>
        <w:tc>
          <w:tcPr>
            <w:tcW w:w="1044" w:type="dxa"/>
            <w:vMerge/>
            <w:vAlign w:val="center"/>
          </w:tcPr>
          <w:p w:rsidR="006F6AB8" w:rsidRPr="00A35D12" w:rsidRDefault="006F6AB8" w:rsidP="00CC680C">
            <w:pPr>
              <w:ind w:leftChars="10" w:left="24" w:rightChars="10" w:right="24"/>
              <w:jc w:val="distribute"/>
              <w:rPr>
                <w:rFonts w:ascii="標楷體" w:eastAsia="標楷體" w:hAnsi="標楷體"/>
              </w:rPr>
            </w:pPr>
          </w:p>
        </w:tc>
        <w:tc>
          <w:tcPr>
            <w:tcW w:w="3310" w:type="dxa"/>
            <w:gridSpan w:val="3"/>
            <w:vMerge/>
            <w:tcBorders>
              <w:right w:val="thickThinSmallGap" w:sz="24" w:space="0" w:color="auto"/>
            </w:tcBorders>
            <w:vAlign w:val="center"/>
          </w:tcPr>
          <w:p w:rsidR="006F6AB8" w:rsidRPr="00A35D12" w:rsidRDefault="006F6AB8" w:rsidP="00CC680C">
            <w:pPr>
              <w:ind w:leftChars="10" w:left="24" w:rightChars="10" w:right="24"/>
              <w:jc w:val="distribute"/>
              <w:rPr>
                <w:rFonts w:ascii="標楷體" w:eastAsia="標楷體" w:hAnsi="標楷體"/>
              </w:rPr>
            </w:pPr>
          </w:p>
        </w:tc>
      </w:tr>
      <w:tr w:rsidR="006F6AB8" w:rsidRPr="00A35D12" w:rsidTr="00CC680C">
        <w:trPr>
          <w:cantSplit/>
          <w:trHeight w:val="720"/>
          <w:jc w:val="center"/>
        </w:trPr>
        <w:tc>
          <w:tcPr>
            <w:tcW w:w="1863" w:type="dxa"/>
            <w:tcBorders>
              <w:top w:val="single" w:sz="4" w:space="0" w:color="auto"/>
              <w:left w:val="thinThickSmallGap" w:sz="24" w:space="0" w:color="auto"/>
            </w:tcBorders>
            <w:vAlign w:val="center"/>
          </w:tcPr>
          <w:p w:rsidR="006F6AB8" w:rsidRPr="00A35D12" w:rsidRDefault="006F6AB8" w:rsidP="00CC680C">
            <w:pPr>
              <w:ind w:leftChars="10" w:left="24" w:rightChars="10" w:right="24"/>
              <w:jc w:val="distribute"/>
              <w:rPr>
                <w:rFonts w:ascii="標楷體" w:eastAsia="標楷體" w:hAnsi="標楷體"/>
              </w:rPr>
            </w:pPr>
            <w:r w:rsidRPr="00A35D12">
              <w:rPr>
                <w:rFonts w:ascii="標楷體" w:eastAsia="標楷體" w:hAnsi="標楷體" w:hint="eastAsia"/>
              </w:rPr>
              <w:t>緊急聯絡電話</w:t>
            </w:r>
          </w:p>
          <w:p w:rsidR="006F6AB8" w:rsidRPr="00A35D12" w:rsidRDefault="006F6AB8" w:rsidP="00CC680C">
            <w:pPr>
              <w:ind w:leftChars="10" w:left="24" w:rightChars="10" w:right="24"/>
              <w:jc w:val="distribute"/>
              <w:rPr>
                <w:rFonts w:ascii="標楷體" w:eastAsia="標楷體" w:hAnsi="標楷體"/>
              </w:rPr>
            </w:pPr>
            <w:r w:rsidRPr="00A35D12">
              <w:rPr>
                <w:rFonts w:ascii="標楷體" w:eastAsia="標楷體" w:hAnsi="標楷體" w:hint="eastAsia"/>
              </w:rPr>
              <w:t>（辦公及行動）</w:t>
            </w:r>
          </w:p>
        </w:tc>
        <w:tc>
          <w:tcPr>
            <w:tcW w:w="3420" w:type="dxa"/>
            <w:gridSpan w:val="3"/>
            <w:tcBorders>
              <w:top w:val="single" w:sz="4" w:space="0" w:color="auto"/>
            </w:tcBorders>
            <w:vAlign w:val="center"/>
          </w:tcPr>
          <w:p w:rsidR="006F6AB8" w:rsidRPr="00A35D12" w:rsidRDefault="006F6AB8" w:rsidP="00CC680C">
            <w:pPr>
              <w:ind w:leftChars="10" w:left="24" w:rightChars="10" w:right="24"/>
              <w:jc w:val="distribute"/>
              <w:rPr>
                <w:rFonts w:ascii="標楷體" w:eastAsia="標楷體" w:hAnsi="標楷體"/>
              </w:rPr>
            </w:pPr>
          </w:p>
        </w:tc>
        <w:tc>
          <w:tcPr>
            <w:tcW w:w="1044" w:type="dxa"/>
            <w:vMerge/>
            <w:vAlign w:val="center"/>
          </w:tcPr>
          <w:p w:rsidR="006F6AB8" w:rsidRPr="00A35D12" w:rsidRDefault="006F6AB8" w:rsidP="00CC680C">
            <w:pPr>
              <w:ind w:leftChars="10" w:left="24" w:rightChars="10" w:right="24"/>
              <w:jc w:val="distribute"/>
              <w:rPr>
                <w:rFonts w:ascii="標楷體" w:eastAsia="標楷體" w:hAnsi="標楷體"/>
              </w:rPr>
            </w:pPr>
          </w:p>
        </w:tc>
        <w:tc>
          <w:tcPr>
            <w:tcW w:w="3310" w:type="dxa"/>
            <w:gridSpan w:val="3"/>
            <w:vMerge/>
            <w:tcBorders>
              <w:right w:val="thickThinSmallGap" w:sz="24" w:space="0" w:color="auto"/>
            </w:tcBorders>
            <w:vAlign w:val="center"/>
          </w:tcPr>
          <w:p w:rsidR="006F6AB8" w:rsidRPr="00A35D12" w:rsidRDefault="006F6AB8" w:rsidP="00CC680C">
            <w:pPr>
              <w:ind w:leftChars="10" w:left="24" w:rightChars="10" w:right="24"/>
              <w:jc w:val="distribute"/>
              <w:rPr>
                <w:rFonts w:ascii="標楷體" w:eastAsia="標楷體" w:hAnsi="標楷體"/>
              </w:rPr>
            </w:pPr>
          </w:p>
        </w:tc>
      </w:tr>
      <w:tr w:rsidR="006F6AB8" w:rsidRPr="00A35D12" w:rsidTr="00CC680C">
        <w:trPr>
          <w:trHeight w:val="1080"/>
          <w:jc w:val="center"/>
        </w:trPr>
        <w:tc>
          <w:tcPr>
            <w:tcW w:w="1863" w:type="dxa"/>
            <w:tcBorders>
              <w:left w:val="thinThickSmallGap" w:sz="24" w:space="0" w:color="auto"/>
            </w:tcBorders>
            <w:vAlign w:val="center"/>
          </w:tcPr>
          <w:p w:rsidR="006F6AB8" w:rsidRPr="00A35D12" w:rsidRDefault="006F6AB8" w:rsidP="00CC680C">
            <w:pPr>
              <w:ind w:leftChars="10" w:left="24" w:rightChars="10" w:right="24"/>
              <w:jc w:val="distribute"/>
              <w:rPr>
                <w:rFonts w:ascii="標楷體" w:eastAsia="標楷體" w:hAnsi="標楷體" w:hint="eastAsia"/>
              </w:rPr>
            </w:pPr>
            <w:r w:rsidRPr="00A35D12">
              <w:rPr>
                <w:rFonts w:ascii="標楷體" w:eastAsia="標楷體" w:hAnsi="標楷體" w:hint="eastAsia"/>
              </w:rPr>
              <w:t>家長（法定代理人或監護人）</w:t>
            </w:r>
          </w:p>
          <w:p w:rsidR="006F6AB8" w:rsidRPr="00A35D12" w:rsidRDefault="006F6AB8" w:rsidP="00CC680C">
            <w:pPr>
              <w:ind w:leftChars="10" w:left="24" w:rightChars="10" w:right="24"/>
              <w:jc w:val="distribute"/>
              <w:rPr>
                <w:rFonts w:ascii="標楷體" w:eastAsia="標楷體" w:hAnsi="標楷體"/>
                <w:spacing w:val="-8"/>
              </w:rPr>
            </w:pPr>
            <w:r w:rsidRPr="00A35D12">
              <w:rPr>
                <w:rFonts w:ascii="標楷體" w:eastAsia="標楷體" w:hAnsi="標楷體" w:hint="eastAsia"/>
                <w:spacing w:val="-8"/>
              </w:rPr>
              <w:t>同意簽名及蓋章</w:t>
            </w:r>
          </w:p>
        </w:tc>
        <w:tc>
          <w:tcPr>
            <w:tcW w:w="2858" w:type="dxa"/>
            <w:gridSpan w:val="2"/>
            <w:vAlign w:val="center"/>
          </w:tcPr>
          <w:p w:rsidR="006F6AB8" w:rsidRPr="00A35D12" w:rsidRDefault="006F6AB8" w:rsidP="00CC680C">
            <w:pPr>
              <w:ind w:leftChars="10" w:left="24" w:rightChars="10" w:right="24"/>
              <w:jc w:val="distribute"/>
              <w:rPr>
                <w:rFonts w:ascii="標楷體" w:eastAsia="標楷體" w:hAnsi="標楷體"/>
              </w:rPr>
            </w:pPr>
          </w:p>
        </w:tc>
        <w:tc>
          <w:tcPr>
            <w:tcW w:w="1606" w:type="dxa"/>
            <w:gridSpan w:val="2"/>
            <w:vAlign w:val="center"/>
          </w:tcPr>
          <w:p w:rsidR="006F6AB8" w:rsidRPr="00A35D12" w:rsidRDefault="006F6AB8" w:rsidP="00CC680C">
            <w:pPr>
              <w:ind w:leftChars="10" w:left="24" w:rightChars="10" w:right="24"/>
              <w:jc w:val="distribute"/>
              <w:rPr>
                <w:rFonts w:ascii="標楷體" w:eastAsia="標楷體" w:hAnsi="標楷體"/>
              </w:rPr>
            </w:pPr>
            <w:r w:rsidRPr="00A35D12">
              <w:rPr>
                <w:rFonts w:ascii="標楷體" w:eastAsia="標楷體" w:hAnsi="標楷體" w:hint="eastAsia"/>
              </w:rPr>
              <w:t>本人</w:t>
            </w:r>
          </w:p>
          <w:p w:rsidR="006F6AB8" w:rsidRPr="00A35D12" w:rsidRDefault="006F6AB8" w:rsidP="00CC680C">
            <w:pPr>
              <w:ind w:leftChars="10" w:left="24" w:rightChars="10" w:right="24"/>
              <w:jc w:val="distribute"/>
              <w:rPr>
                <w:rFonts w:ascii="標楷體" w:eastAsia="標楷體" w:hAnsi="標楷體"/>
              </w:rPr>
            </w:pPr>
            <w:r w:rsidRPr="00A35D12">
              <w:rPr>
                <w:rFonts w:ascii="標楷體" w:eastAsia="標楷體" w:hAnsi="標楷體" w:hint="eastAsia"/>
              </w:rPr>
              <w:t>簽名</w:t>
            </w:r>
            <w:r w:rsidRPr="00A35D12">
              <w:rPr>
                <w:rFonts w:ascii="標楷體" w:eastAsia="標楷體" w:hAnsi="標楷體" w:hint="eastAsia"/>
                <w:spacing w:val="-8"/>
              </w:rPr>
              <w:t>及蓋章</w:t>
            </w:r>
          </w:p>
        </w:tc>
        <w:tc>
          <w:tcPr>
            <w:tcW w:w="3310" w:type="dxa"/>
            <w:gridSpan w:val="3"/>
            <w:tcBorders>
              <w:right w:val="thickThinSmallGap" w:sz="24" w:space="0" w:color="auto"/>
            </w:tcBorders>
            <w:vAlign w:val="center"/>
          </w:tcPr>
          <w:p w:rsidR="006F6AB8" w:rsidRPr="00A35D12" w:rsidRDefault="006F6AB8" w:rsidP="00CC680C">
            <w:pPr>
              <w:ind w:leftChars="10" w:left="24" w:rightChars="10" w:right="24"/>
              <w:jc w:val="distribute"/>
              <w:rPr>
                <w:rFonts w:ascii="標楷體" w:eastAsia="標楷體" w:hAnsi="標楷體"/>
              </w:rPr>
            </w:pPr>
          </w:p>
        </w:tc>
      </w:tr>
      <w:tr w:rsidR="006F6AB8" w:rsidRPr="00A35D12" w:rsidTr="00CC680C">
        <w:trPr>
          <w:trHeight w:val="821"/>
          <w:jc w:val="center"/>
        </w:trPr>
        <w:tc>
          <w:tcPr>
            <w:tcW w:w="1863" w:type="dxa"/>
            <w:tcBorders>
              <w:left w:val="thinThickSmallGap" w:sz="24" w:space="0" w:color="auto"/>
            </w:tcBorders>
            <w:vAlign w:val="center"/>
          </w:tcPr>
          <w:p w:rsidR="006F6AB8" w:rsidRPr="00A35D12" w:rsidRDefault="006F6AB8" w:rsidP="00CC680C">
            <w:pPr>
              <w:ind w:leftChars="10" w:left="24" w:rightChars="10" w:right="24"/>
              <w:jc w:val="distribute"/>
              <w:rPr>
                <w:rFonts w:ascii="標楷體" w:eastAsia="標楷體" w:hAnsi="標楷體"/>
              </w:rPr>
            </w:pPr>
            <w:r w:rsidRPr="00A35D12">
              <w:rPr>
                <w:rFonts w:ascii="標楷體" w:eastAsia="標楷體" w:hAnsi="標楷體" w:hint="eastAsia"/>
              </w:rPr>
              <w:t>教育部(學校)</w:t>
            </w:r>
          </w:p>
          <w:p w:rsidR="006F6AB8" w:rsidRPr="00A35D12" w:rsidRDefault="006F6AB8" w:rsidP="00CC680C">
            <w:pPr>
              <w:ind w:leftChars="10" w:left="24" w:rightChars="10" w:right="24"/>
              <w:jc w:val="distribute"/>
              <w:rPr>
                <w:rFonts w:ascii="標楷體" w:eastAsia="標楷體" w:hAnsi="標楷體"/>
              </w:rPr>
            </w:pPr>
            <w:r w:rsidRPr="00A35D12">
              <w:rPr>
                <w:rFonts w:ascii="標楷體" w:eastAsia="標楷體" w:hAnsi="標楷體" w:hint="eastAsia"/>
              </w:rPr>
              <w:t>核章</w:t>
            </w:r>
          </w:p>
        </w:tc>
        <w:tc>
          <w:tcPr>
            <w:tcW w:w="2858" w:type="dxa"/>
            <w:gridSpan w:val="2"/>
            <w:vAlign w:val="center"/>
          </w:tcPr>
          <w:p w:rsidR="006F6AB8" w:rsidRPr="00A35D12" w:rsidRDefault="006F6AB8" w:rsidP="00CC680C">
            <w:pPr>
              <w:ind w:leftChars="10" w:left="24" w:rightChars="10" w:right="24"/>
              <w:jc w:val="distribute"/>
              <w:rPr>
                <w:rFonts w:ascii="標楷體" w:eastAsia="標楷體" w:hAnsi="標楷體"/>
              </w:rPr>
            </w:pPr>
          </w:p>
        </w:tc>
        <w:tc>
          <w:tcPr>
            <w:tcW w:w="1606" w:type="dxa"/>
            <w:gridSpan w:val="2"/>
            <w:vAlign w:val="center"/>
          </w:tcPr>
          <w:p w:rsidR="006F6AB8" w:rsidRPr="00A35D12" w:rsidRDefault="006F6AB8" w:rsidP="00CC680C">
            <w:pPr>
              <w:ind w:leftChars="10" w:left="24" w:rightChars="10" w:right="24"/>
              <w:jc w:val="distribute"/>
              <w:rPr>
                <w:rFonts w:ascii="標楷體" w:eastAsia="標楷體" w:hAnsi="標楷體"/>
              </w:rPr>
            </w:pPr>
            <w:r w:rsidRPr="00A35D12">
              <w:rPr>
                <w:rFonts w:ascii="標楷體" w:eastAsia="標楷體" w:hAnsi="標楷體" w:hint="eastAsia"/>
              </w:rPr>
              <w:t>學校(系所)</w:t>
            </w:r>
          </w:p>
          <w:p w:rsidR="006F6AB8" w:rsidRPr="00A35D12" w:rsidRDefault="006F6AB8" w:rsidP="00CC680C">
            <w:pPr>
              <w:ind w:leftChars="10" w:left="24" w:rightChars="10" w:right="24"/>
              <w:jc w:val="distribute"/>
              <w:rPr>
                <w:rFonts w:ascii="標楷體" w:eastAsia="標楷體" w:hAnsi="標楷體"/>
              </w:rPr>
            </w:pPr>
            <w:r w:rsidRPr="00A35D12">
              <w:rPr>
                <w:rFonts w:ascii="標楷體" w:eastAsia="標楷體" w:hAnsi="標楷體" w:hint="eastAsia"/>
              </w:rPr>
              <w:t>核章</w:t>
            </w:r>
          </w:p>
        </w:tc>
        <w:tc>
          <w:tcPr>
            <w:tcW w:w="3310" w:type="dxa"/>
            <w:gridSpan w:val="3"/>
            <w:tcBorders>
              <w:right w:val="thickThinSmallGap" w:sz="24" w:space="0" w:color="auto"/>
            </w:tcBorders>
            <w:vAlign w:val="center"/>
          </w:tcPr>
          <w:p w:rsidR="006F6AB8" w:rsidRPr="00A35D12" w:rsidRDefault="006F6AB8" w:rsidP="00CC680C">
            <w:pPr>
              <w:ind w:leftChars="10" w:left="24" w:rightChars="10" w:right="24"/>
              <w:jc w:val="distribute"/>
              <w:rPr>
                <w:rFonts w:ascii="標楷體" w:eastAsia="標楷體" w:hAnsi="標楷體"/>
              </w:rPr>
            </w:pPr>
          </w:p>
        </w:tc>
      </w:tr>
      <w:tr w:rsidR="006F6AB8" w:rsidRPr="00A35D12" w:rsidTr="00CC680C">
        <w:trPr>
          <w:trHeight w:val="524"/>
          <w:jc w:val="center"/>
        </w:trPr>
        <w:tc>
          <w:tcPr>
            <w:tcW w:w="9637" w:type="dxa"/>
            <w:gridSpan w:val="8"/>
            <w:tcBorders>
              <w:left w:val="thinThickSmallGap" w:sz="24" w:space="0" w:color="auto"/>
              <w:right w:val="thickThinSmallGap" w:sz="24" w:space="0" w:color="auto"/>
            </w:tcBorders>
            <w:vAlign w:val="center"/>
          </w:tcPr>
          <w:p w:rsidR="006F6AB8" w:rsidRPr="00A35D12" w:rsidRDefault="006F6AB8" w:rsidP="00CC680C">
            <w:pPr>
              <w:ind w:leftChars="10" w:left="24" w:rightChars="10" w:right="24"/>
              <w:jc w:val="center"/>
              <w:rPr>
                <w:rFonts w:ascii="標楷體" w:eastAsia="標楷體" w:hAnsi="標楷體"/>
              </w:rPr>
            </w:pPr>
            <w:r w:rsidRPr="00A35D12">
              <w:rPr>
                <w:rFonts w:ascii="標楷體" w:eastAsia="標楷體" w:hAnsi="標楷體" w:cs="AdobeMingStd-Light"/>
                <w:kern w:val="0"/>
              </w:rPr>
              <w:t>[</w:t>
            </w:r>
            <w:r w:rsidRPr="00A35D12">
              <w:rPr>
                <w:rFonts w:ascii="標楷體" w:eastAsia="標楷體" w:hAnsi="標楷體" w:cs="AdobeMingStd-Light" w:hint="eastAsia"/>
                <w:kern w:val="0"/>
              </w:rPr>
              <w:t>身分證正面浮貼處</w:t>
            </w:r>
            <w:r w:rsidRPr="00A35D12">
              <w:rPr>
                <w:rFonts w:ascii="標楷體" w:eastAsia="標楷體" w:hAnsi="標楷體" w:cs="AdobeMingStd-Light"/>
                <w:kern w:val="0"/>
              </w:rPr>
              <w:t>]                      [</w:t>
            </w:r>
            <w:r w:rsidRPr="00A35D12">
              <w:rPr>
                <w:rFonts w:ascii="標楷體" w:eastAsia="標楷體" w:hAnsi="標楷體" w:cs="AdobeMingStd-Light" w:hint="eastAsia"/>
                <w:kern w:val="0"/>
              </w:rPr>
              <w:t>身分證反面浮貼處</w:t>
            </w:r>
            <w:r w:rsidRPr="00A35D12">
              <w:rPr>
                <w:rFonts w:ascii="標楷體" w:eastAsia="標楷體" w:hAnsi="標楷體" w:cs="AdobeMingStd-Light"/>
                <w:kern w:val="0"/>
              </w:rPr>
              <w:t>]</w:t>
            </w:r>
          </w:p>
        </w:tc>
      </w:tr>
      <w:tr w:rsidR="006F6AB8" w:rsidRPr="00A35D12" w:rsidTr="00CC680C">
        <w:trPr>
          <w:trHeight w:val="3202"/>
          <w:jc w:val="center"/>
        </w:trPr>
        <w:tc>
          <w:tcPr>
            <w:tcW w:w="9637" w:type="dxa"/>
            <w:gridSpan w:val="8"/>
            <w:tcBorders>
              <w:left w:val="thinThickSmallGap" w:sz="24" w:space="0" w:color="auto"/>
              <w:bottom w:val="thickThinSmallGap" w:sz="24" w:space="0" w:color="auto"/>
              <w:right w:val="thickThinSmallGap" w:sz="24" w:space="0" w:color="auto"/>
            </w:tcBorders>
          </w:tcPr>
          <w:p w:rsidR="006F6AB8" w:rsidRPr="00A35D12" w:rsidRDefault="006F6AB8" w:rsidP="00CC680C">
            <w:pPr>
              <w:ind w:rightChars="10" w:right="24"/>
              <w:jc w:val="both"/>
              <w:rPr>
                <w:rFonts w:ascii="標楷體" w:eastAsia="標楷體" w:hAnsi="標楷體" w:cs="AdobeMingStd-Light" w:hint="eastAsia"/>
                <w:kern w:val="0"/>
              </w:rPr>
            </w:pPr>
          </w:p>
          <w:p w:rsidR="006F6AB8" w:rsidRPr="00A35D12" w:rsidRDefault="006F6AB8" w:rsidP="00CC680C">
            <w:pPr>
              <w:ind w:rightChars="10" w:right="24"/>
              <w:jc w:val="both"/>
              <w:rPr>
                <w:rFonts w:ascii="標楷體" w:eastAsia="標楷體" w:hAnsi="標楷體" w:cs="AdobeMingStd-Light" w:hint="eastAsia"/>
                <w:kern w:val="0"/>
              </w:rPr>
            </w:pPr>
          </w:p>
          <w:p w:rsidR="006F6AB8" w:rsidRPr="00A35D12" w:rsidRDefault="006F6AB8" w:rsidP="00CC680C">
            <w:pPr>
              <w:ind w:rightChars="10" w:right="24"/>
              <w:jc w:val="both"/>
              <w:rPr>
                <w:rFonts w:ascii="標楷體" w:eastAsia="標楷體" w:hAnsi="標楷體" w:cs="AdobeMingStd-Light" w:hint="eastAsia"/>
                <w:kern w:val="0"/>
              </w:rPr>
            </w:pPr>
          </w:p>
          <w:p w:rsidR="006F6AB8" w:rsidRPr="00A35D12" w:rsidRDefault="006F6AB8" w:rsidP="00CC680C">
            <w:pPr>
              <w:ind w:rightChars="10" w:right="24"/>
              <w:jc w:val="both"/>
              <w:rPr>
                <w:rFonts w:ascii="標楷體" w:eastAsia="標楷體" w:hAnsi="標楷體" w:cs="AdobeMingStd-Light" w:hint="eastAsia"/>
                <w:kern w:val="0"/>
              </w:rPr>
            </w:pPr>
          </w:p>
          <w:p w:rsidR="006F6AB8" w:rsidRPr="00A35D12" w:rsidRDefault="006F6AB8" w:rsidP="00CC680C">
            <w:pPr>
              <w:ind w:rightChars="10" w:right="24"/>
              <w:jc w:val="both"/>
              <w:rPr>
                <w:rFonts w:ascii="標楷體" w:eastAsia="標楷體" w:hAnsi="標楷體" w:cs="AdobeMingStd-Light" w:hint="eastAsia"/>
                <w:kern w:val="0"/>
              </w:rPr>
            </w:pPr>
          </w:p>
          <w:p w:rsidR="006F6AB8" w:rsidRPr="00A35D12" w:rsidRDefault="006F6AB8" w:rsidP="00CC680C">
            <w:pPr>
              <w:ind w:rightChars="10" w:right="24"/>
              <w:jc w:val="both"/>
              <w:rPr>
                <w:rFonts w:ascii="標楷體" w:eastAsia="標楷體" w:hAnsi="標楷體" w:cs="AdobeMingStd-Light" w:hint="eastAsia"/>
                <w:kern w:val="0"/>
              </w:rPr>
            </w:pPr>
          </w:p>
          <w:p w:rsidR="006F6AB8" w:rsidRPr="00A35D12" w:rsidRDefault="006F6AB8" w:rsidP="00CC680C">
            <w:pPr>
              <w:ind w:rightChars="10" w:right="24"/>
              <w:jc w:val="both"/>
              <w:rPr>
                <w:rFonts w:ascii="標楷體" w:eastAsia="標楷體" w:hAnsi="標楷體" w:cs="AdobeMingStd-Light" w:hint="eastAsia"/>
                <w:kern w:val="0"/>
              </w:rPr>
            </w:pPr>
          </w:p>
          <w:p w:rsidR="006F6AB8" w:rsidRPr="00A35D12" w:rsidRDefault="006F6AB8" w:rsidP="00CC680C">
            <w:pPr>
              <w:ind w:rightChars="10" w:right="24"/>
              <w:jc w:val="both"/>
              <w:rPr>
                <w:rFonts w:ascii="標楷體" w:eastAsia="標楷體" w:hAnsi="標楷體" w:cs="AdobeMingStd-Light" w:hint="eastAsia"/>
                <w:kern w:val="0"/>
              </w:rPr>
            </w:pPr>
          </w:p>
          <w:p w:rsidR="006F6AB8" w:rsidRPr="00A35D12" w:rsidRDefault="006F6AB8" w:rsidP="00CC680C">
            <w:pPr>
              <w:ind w:rightChars="10" w:right="24"/>
              <w:jc w:val="both"/>
              <w:rPr>
                <w:rFonts w:ascii="標楷體" w:eastAsia="標楷體" w:hAnsi="標楷體" w:cs="AdobeMingStd-Light" w:hint="eastAsia"/>
                <w:kern w:val="0"/>
              </w:rPr>
            </w:pPr>
          </w:p>
          <w:p w:rsidR="006F6AB8" w:rsidRPr="00A35D12" w:rsidRDefault="006F6AB8" w:rsidP="00CC680C">
            <w:pPr>
              <w:ind w:rightChars="10" w:right="24"/>
              <w:jc w:val="both"/>
              <w:rPr>
                <w:rFonts w:ascii="標楷體" w:eastAsia="標楷體" w:hAnsi="標楷體" w:cs="AdobeMingStd-Light" w:hint="eastAsia"/>
                <w:kern w:val="0"/>
              </w:rPr>
            </w:pPr>
          </w:p>
        </w:tc>
      </w:tr>
    </w:tbl>
    <w:p w:rsidR="006F6AB8" w:rsidRPr="00A35D12" w:rsidRDefault="006F6AB8" w:rsidP="006F6AB8">
      <w:pPr>
        <w:spacing w:line="60" w:lineRule="exact"/>
      </w:pPr>
    </w:p>
    <w:tbl>
      <w:tblPr>
        <w:tblW w:w="0" w:type="auto"/>
        <w:jc w:val="center"/>
        <w:tblInd w:w="-54" w:type="dxa"/>
        <w:tblBorders>
          <w:top w:val="thinThickSmallGap" w:sz="24" w:space="0" w:color="auto"/>
          <w:left w:val="thinThickSmallGap" w:sz="24" w:space="0" w:color="auto"/>
          <w:bottom w:val="thickThinSmallGap" w:sz="24" w:space="0" w:color="auto"/>
          <w:right w:val="thickThinSmallGap" w:sz="24" w:space="0" w:color="auto"/>
          <w:insideH w:val="single" w:sz="4" w:space="0" w:color="000000"/>
          <w:insideV w:val="single" w:sz="4" w:space="0" w:color="000000"/>
        </w:tblBorders>
        <w:tblLayout w:type="fixed"/>
        <w:tblLook w:val="00A0"/>
      </w:tblPr>
      <w:tblGrid>
        <w:gridCol w:w="9637"/>
      </w:tblGrid>
      <w:tr w:rsidR="006F6AB8" w:rsidRPr="00A35D12" w:rsidTr="00CC680C">
        <w:trPr>
          <w:trHeight w:val="14150"/>
          <w:jc w:val="center"/>
        </w:trPr>
        <w:tc>
          <w:tcPr>
            <w:tcW w:w="9637" w:type="dxa"/>
          </w:tcPr>
          <w:p w:rsidR="006F6AB8" w:rsidRPr="00A35D12" w:rsidRDefault="006F6AB8" w:rsidP="00CC680C">
            <w:pPr>
              <w:autoSpaceDE w:val="0"/>
              <w:autoSpaceDN w:val="0"/>
              <w:adjustRightInd w:val="0"/>
              <w:spacing w:line="0" w:lineRule="atLeast"/>
              <w:jc w:val="both"/>
              <w:rPr>
                <w:rFonts w:ascii="標楷體" w:eastAsia="標楷體" w:hAnsi="標楷體" w:cs="AdobeMingStd-Light" w:hint="eastAsia"/>
                <w:kern w:val="0"/>
              </w:rPr>
            </w:pPr>
            <w:r w:rsidRPr="00A35D12">
              <w:rPr>
                <w:rFonts w:ascii="標楷體" w:eastAsia="標楷體" w:hAnsi="標楷體" w:cs="AdobeMingStd-Light" w:hint="eastAsia"/>
                <w:kern w:val="0"/>
              </w:rPr>
              <w:t>◎注意事項</w:t>
            </w:r>
          </w:p>
          <w:p w:rsidR="006F6AB8" w:rsidRPr="00A35D12" w:rsidRDefault="006F6AB8" w:rsidP="00CC680C">
            <w:pPr>
              <w:autoSpaceDE w:val="0"/>
              <w:autoSpaceDN w:val="0"/>
              <w:adjustRightInd w:val="0"/>
              <w:spacing w:line="0" w:lineRule="atLeast"/>
              <w:jc w:val="both"/>
              <w:rPr>
                <w:rFonts w:ascii="標楷體" w:eastAsia="標楷體" w:hAnsi="標楷體" w:cs="AdobeMingStd-Light"/>
                <w:kern w:val="0"/>
                <w:shd w:val="clear" w:color="auto" w:fill="FFFFFF"/>
              </w:rPr>
            </w:pPr>
            <w:r w:rsidRPr="00A35D12">
              <w:rPr>
                <w:rFonts w:ascii="標楷體" w:eastAsia="標楷體" w:hAnsi="標楷體" w:cs="AdobeMingStd-Light" w:hint="eastAsia"/>
                <w:kern w:val="0"/>
                <w:shd w:val="clear" w:color="auto" w:fill="FFFFFF"/>
              </w:rPr>
              <w:t>壹、報名程序</w:t>
            </w:r>
          </w:p>
          <w:p w:rsidR="006F6AB8" w:rsidRPr="00A35D12" w:rsidRDefault="006F6AB8" w:rsidP="00CC680C">
            <w:pPr>
              <w:autoSpaceDE w:val="0"/>
              <w:autoSpaceDN w:val="0"/>
              <w:adjustRightInd w:val="0"/>
              <w:ind w:left="720" w:hangingChars="300" w:hanging="720"/>
              <w:jc w:val="both"/>
              <w:rPr>
                <w:rFonts w:ascii="標楷體" w:eastAsia="標楷體" w:hAnsi="標楷體" w:cs="AdobeMingStd-Light" w:hint="eastAsia"/>
                <w:kern w:val="0"/>
                <w:shd w:val="clear" w:color="auto" w:fill="FFFFFF"/>
              </w:rPr>
            </w:pPr>
            <w:r w:rsidRPr="00A35D12">
              <w:rPr>
                <w:rFonts w:ascii="標楷體" w:eastAsia="標楷體" w:hAnsi="標楷體" w:cs="AdobeMingStd-Light" w:hint="eastAsia"/>
                <w:kern w:val="0"/>
                <w:shd w:val="clear" w:color="auto" w:fill="FFFFFF"/>
              </w:rPr>
              <w:t xml:space="preserve">  一、以國內大學院校研究所為單位</w:t>
            </w:r>
            <w:r w:rsidRPr="00A35D12">
              <w:rPr>
                <w:rFonts w:ascii="標楷體" w:eastAsia="標楷體" w:hAnsi="標楷體" w:hint="eastAsia"/>
                <w:snapToGrid w:val="0"/>
                <w:kern w:val="0"/>
              </w:rPr>
              <w:t>，</w:t>
            </w:r>
            <w:r w:rsidRPr="00A35D12">
              <w:rPr>
                <w:rFonts w:ascii="標楷體" w:eastAsia="標楷體" w:hAnsi="標楷體" w:cs="AdobeMingStd-Light" w:hint="eastAsia"/>
                <w:kern w:val="0"/>
                <w:shd w:val="clear" w:color="auto" w:fill="FFFFFF"/>
              </w:rPr>
              <w:t>由學校遴選教師1員及博、碩士生6員</w:t>
            </w:r>
            <w:r w:rsidRPr="00A35D12">
              <w:rPr>
                <w:rFonts w:ascii="標楷體" w:eastAsia="標楷體" w:hAnsi="標楷體" w:hint="eastAsia"/>
                <w:snapToGrid w:val="0"/>
                <w:kern w:val="0"/>
              </w:rPr>
              <w:t>（共計7員）</w:t>
            </w:r>
            <w:r w:rsidRPr="00A35D12">
              <w:rPr>
                <w:rFonts w:ascii="標楷體" w:eastAsia="標楷體" w:hAnsi="標楷體" w:cs="AdobeMingStd-Light" w:hint="eastAsia"/>
                <w:kern w:val="0"/>
                <w:shd w:val="clear" w:color="auto" w:fill="FFFFFF"/>
              </w:rPr>
              <w:t>，組成營隊報名參加</w:t>
            </w:r>
            <w:r w:rsidRPr="00A35D12">
              <w:rPr>
                <w:rFonts w:ascii="標楷體" w:eastAsia="標楷體" w:hAnsi="標楷體" w:hint="eastAsia"/>
              </w:rPr>
              <w:t>（各校以乙隊為限）；另各學校得視相關系所設置，採多所或單一研究所組成營隊，惟考量太平島及任務艦住宿限制，女性學員以2位為限。</w:t>
            </w:r>
          </w:p>
          <w:p w:rsidR="006F6AB8" w:rsidRPr="00A35D12" w:rsidRDefault="006F6AB8" w:rsidP="00CC680C">
            <w:pPr>
              <w:autoSpaceDE w:val="0"/>
              <w:autoSpaceDN w:val="0"/>
              <w:adjustRightInd w:val="0"/>
              <w:ind w:left="720" w:hangingChars="300" w:hanging="720"/>
              <w:jc w:val="both"/>
              <w:rPr>
                <w:rFonts w:ascii="標楷體" w:eastAsia="標楷體" w:hAnsi="標楷體" w:cs="AdobeMingStd-Light" w:hint="eastAsia"/>
                <w:kern w:val="0"/>
                <w:shd w:val="clear" w:color="auto" w:fill="FFFFFF"/>
              </w:rPr>
            </w:pPr>
            <w:r w:rsidRPr="00A35D12">
              <w:rPr>
                <w:rFonts w:ascii="標楷體" w:eastAsia="標楷體" w:hAnsi="標楷體" w:cs="AdobeMingStd-Light" w:hint="eastAsia"/>
                <w:kern w:val="0"/>
                <w:shd w:val="clear" w:color="auto" w:fill="FFFFFF"/>
              </w:rPr>
              <w:t xml:space="preserve">  二、前項經學校遴選之參研師生，須依報名表填寫個人資料，黏貼國民身分證正、反面影本及親筆簽名蓋章，家長（法定代理人或監護人）於同意欄親筆簽名蓋章後（隨隊教師免填註家長欄位），經學校及系所核章確認，由主辦系所彙整個人報名表及繕造團體名冊，以學校為單位，郵寄至國防部承辦單位收辦，即完成報名手續。</w:t>
            </w:r>
          </w:p>
          <w:p w:rsidR="006F6AB8" w:rsidRPr="00A35D12" w:rsidRDefault="006F6AB8" w:rsidP="00CC680C">
            <w:pPr>
              <w:autoSpaceDE w:val="0"/>
              <w:autoSpaceDN w:val="0"/>
              <w:adjustRightInd w:val="0"/>
              <w:ind w:left="720" w:hangingChars="300" w:hanging="720"/>
              <w:jc w:val="both"/>
              <w:rPr>
                <w:rFonts w:ascii="標楷體" w:eastAsia="標楷體" w:hAnsi="標楷體" w:cs="AdobeMingStd-Light" w:hint="eastAsia"/>
                <w:kern w:val="0"/>
                <w:shd w:val="clear" w:color="auto" w:fill="FFFFFF"/>
              </w:rPr>
            </w:pPr>
            <w:r w:rsidRPr="00A35D12">
              <w:rPr>
                <w:rFonts w:ascii="標楷體" w:eastAsia="標楷體" w:hAnsi="標楷體" w:cs="AdobeMingStd-Light" w:hint="eastAsia"/>
                <w:kern w:val="0"/>
                <w:shd w:val="clear" w:color="auto" w:fill="FFFFFF"/>
              </w:rPr>
              <w:t xml:space="preserve">  三、報名期限自活動公布日起，迄3月8日截止（以寄件當日郵戳為憑），逾期不予受理（為避免郵寄疏誤影響，請電話聯繫確認）；報名表及團體名冊格式逕至國防部政戰資訊服務網、</w:t>
            </w:r>
            <w:r w:rsidRPr="00A35D12">
              <w:rPr>
                <w:rFonts w:ascii="標楷體" w:eastAsia="標楷體" w:hAnsi="標楷體" w:cs="AdobeMingStd-Light" w:hint="eastAsia"/>
                <w:spacing w:val="-8"/>
                <w:kern w:val="0"/>
                <w:shd w:val="clear" w:color="auto" w:fill="FFFFFF"/>
              </w:rPr>
              <w:t>全民國防教育網，自行下載（列印）填註</w:t>
            </w:r>
            <w:r w:rsidRPr="00A35D12">
              <w:rPr>
                <w:rFonts w:ascii="標楷體" w:eastAsia="標楷體" w:hAnsi="標楷體" w:cs="AdobeMingStd-Light" w:hint="eastAsia"/>
                <w:kern w:val="0"/>
                <w:shd w:val="clear" w:color="auto" w:fill="FFFFFF"/>
              </w:rPr>
              <w:t>。</w:t>
            </w:r>
          </w:p>
          <w:p w:rsidR="006F6AB8" w:rsidRPr="00A35D12" w:rsidRDefault="006F6AB8" w:rsidP="00CC680C">
            <w:pPr>
              <w:autoSpaceDE w:val="0"/>
              <w:autoSpaceDN w:val="0"/>
              <w:adjustRightInd w:val="0"/>
              <w:ind w:left="720" w:hangingChars="300" w:hanging="720"/>
              <w:jc w:val="both"/>
              <w:rPr>
                <w:rFonts w:ascii="標楷體" w:eastAsia="標楷體" w:hAnsi="標楷體" w:cs="AdobeMingStd-Light" w:hint="eastAsia"/>
                <w:spacing w:val="-8"/>
                <w:kern w:val="0"/>
                <w:shd w:val="clear" w:color="auto" w:fill="FFFFFF"/>
              </w:rPr>
            </w:pPr>
            <w:r w:rsidRPr="00A35D12">
              <w:rPr>
                <w:rFonts w:ascii="標楷體" w:eastAsia="標楷體" w:hAnsi="標楷體" w:cs="AdobeMingStd-Light" w:hint="eastAsia"/>
                <w:kern w:val="0"/>
                <w:shd w:val="clear" w:color="auto" w:fill="FFFFFF"/>
              </w:rPr>
              <w:t xml:space="preserve">  四、</w:t>
            </w:r>
            <w:r w:rsidRPr="00A35D12">
              <w:rPr>
                <w:rFonts w:ascii="標楷體" w:eastAsia="標楷體" w:hAnsi="標楷體" w:cs="AdobeMingStd-Light" w:hint="eastAsia"/>
                <w:spacing w:val="-6"/>
                <w:kern w:val="0"/>
                <w:shd w:val="clear" w:color="auto" w:fill="FFFFFF"/>
              </w:rPr>
              <w:t>承辦單位聯繫資料：國防部政治作戰局（文宣心戰處），電話02-85099081、85099083，傳真02-85099089，</w:t>
            </w:r>
            <w:r w:rsidRPr="00A35D12">
              <w:rPr>
                <w:rFonts w:ascii="標楷體" w:eastAsia="標楷體" w:hAnsi="標楷體" w:cs="AdobeMingStd-Light" w:hint="eastAsia"/>
                <w:kern w:val="0"/>
                <w:shd w:val="clear" w:color="auto" w:fill="FFFFFF"/>
              </w:rPr>
              <w:t>通訊報名地址：臺北中山郵政第90012號信箱</w:t>
            </w:r>
            <w:r w:rsidRPr="00A35D12">
              <w:rPr>
                <w:rFonts w:ascii="標楷體" w:eastAsia="標楷體" w:hAnsi="標楷體" w:cs="AdobeMingStd-Light" w:hint="eastAsia"/>
                <w:spacing w:val="-6"/>
                <w:kern w:val="0"/>
                <w:shd w:val="clear" w:color="auto" w:fill="FFFFFF"/>
              </w:rPr>
              <w:t>（全民國防教育南沙研習營承辦單位收）；另活動訊息即時公布於</w:t>
            </w:r>
            <w:r w:rsidRPr="00A35D12">
              <w:rPr>
                <w:rFonts w:ascii="標楷體" w:eastAsia="標楷體" w:hAnsi="標楷體" w:cs="AdobeMingStd-Light" w:hint="eastAsia"/>
                <w:kern w:val="0"/>
                <w:shd w:val="clear" w:color="auto" w:fill="FFFFFF"/>
              </w:rPr>
              <w:t>國防部政戰資訊服務網、</w:t>
            </w:r>
            <w:r w:rsidRPr="00A35D12">
              <w:rPr>
                <w:rFonts w:ascii="標楷體" w:eastAsia="標楷體" w:hAnsi="標楷體" w:cs="AdobeMingStd-Light" w:hint="eastAsia"/>
                <w:spacing w:val="-8"/>
                <w:kern w:val="0"/>
                <w:shd w:val="clear" w:color="auto" w:fill="FFFFFF"/>
              </w:rPr>
              <w:t>全民國防教育網</w:t>
            </w:r>
            <w:r w:rsidRPr="00A35D12">
              <w:rPr>
                <w:rFonts w:ascii="標楷體" w:eastAsia="標楷體" w:hAnsi="標楷體" w:cs="AdobeMingStd-Light" w:hint="eastAsia"/>
                <w:spacing w:val="-6"/>
                <w:kern w:val="0"/>
                <w:shd w:val="clear" w:color="auto" w:fill="FFFFFF"/>
              </w:rPr>
              <w:t>（網址：</w:t>
            </w:r>
            <w:r w:rsidRPr="00A35D12">
              <w:rPr>
                <w:rFonts w:ascii="標楷體" w:eastAsia="標楷體" w:hAnsi="標楷體" w:cs="AdobeMingStd-Light"/>
                <w:spacing w:val="-6"/>
                <w:kern w:val="0"/>
                <w:shd w:val="clear" w:color="auto" w:fill="FFFFFF"/>
              </w:rPr>
              <w:t>http:</w:t>
            </w:r>
            <w:r w:rsidRPr="00A35D12">
              <w:rPr>
                <w:rFonts w:ascii="標楷體" w:eastAsia="標楷體" w:hAnsi="標楷體" w:cs="AdobeMingStd-Light" w:hint="eastAsia"/>
                <w:spacing w:val="-6"/>
                <w:kern w:val="0"/>
                <w:shd w:val="clear" w:color="auto" w:fill="FFFFFF"/>
              </w:rPr>
              <w:t>//</w:t>
            </w:r>
            <w:r w:rsidRPr="00A35D12">
              <w:rPr>
                <w:rFonts w:ascii="標楷體" w:eastAsia="標楷體" w:hAnsi="標楷體" w:cs="AdobeMingStd-Light"/>
                <w:spacing w:val="-6"/>
                <w:kern w:val="0"/>
                <w:shd w:val="clear" w:color="auto" w:fill="FFFFFF"/>
              </w:rPr>
              <w:t>gpwd.</w:t>
            </w:r>
            <w:r w:rsidRPr="00A35D12">
              <w:rPr>
                <w:rFonts w:ascii="標楷體" w:eastAsia="標楷體" w:hAnsi="標楷體" w:cs="AdobeMingStd-Light" w:hint="eastAsia"/>
                <w:spacing w:val="-6"/>
                <w:kern w:val="0"/>
                <w:shd w:val="clear" w:color="auto" w:fill="FFFFFF"/>
              </w:rPr>
              <w:t>mnd.</w:t>
            </w:r>
            <w:r w:rsidRPr="00A35D12">
              <w:rPr>
                <w:rFonts w:ascii="標楷體" w:eastAsia="標楷體" w:hAnsi="標楷體" w:cs="AdobeMingStd-Light"/>
                <w:spacing w:val="-6"/>
                <w:kern w:val="0"/>
                <w:shd w:val="clear" w:color="auto" w:fill="FFFFFF"/>
              </w:rPr>
              <w:t>gov.tw</w:t>
            </w:r>
            <w:r w:rsidRPr="00A35D12">
              <w:rPr>
                <w:rFonts w:ascii="標楷體" w:eastAsia="標楷體" w:hAnsi="標楷體" w:cs="AdobeMingStd-Light" w:hint="eastAsia"/>
                <w:spacing w:val="-6"/>
                <w:kern w:val="0"/>
                <w:shd w:val="clear" w:color="auto" w:fill="FFFFFF"/>
              </w:rPr>
              <w:t>；</w:t>
            </w:r>
            <w:r w:rsidRPr="00A35D12">
              <w:rPr>
                <w:rFonts w:ascii="標楷體" w:eastAsia="標楷體" w:hAnsi="標楷體" w:cs="AdobeMingStd-Light"/>
                <w:spacing w:val="-6"/>
                <w:kern w:val="0"/>
                <w:shd w:val="clear" w:color="auto" w:fill="FFFFFF"/>
              </w:rPr>
              <w:t>http://aode.mnd.gov.tw</w:t>
            </w:r>
            <w:r w:rsidRPr="00A35D12">
              <w:rPr>
                <w:rFonts w:ascii="標楷體" w:eastAsia="標楷體" w:hAnsi="標楷體" w:cs="AdobeMingStd-Light" w:hint="eastAsia"/>
                <w:spacing w:val="-6"/>
                <w:kern w:val="0"/>
                <w:shd w:val="clear" w:color="auto" w:fill="FFFFFF"/>
              </w:rPr>
              <w:t>）。</w:t>
            </w:r>
          </w:p>
          <w:p w:rsidR="006F6AB8" w:rsidRPr="00A35D12" w:rsidRDefault="006F6AB8" w:rsidP="00CC680C">
            <w:pPr>
              <w:autoSpaceDE w:val="0"/>
              <w:autoSpaceDN w:val="0"/>
              <w:adjustRightInd w:val="0"/>
              <w:ind w:left="720" w:hangingChars="300" w:hanging="720"/>
              <w:jc w:val="both"/>
              <w:rPr>
                <w:rFonts w:ascii="標楷體" w:eastAsia="標楷體" w:hAnsi="標楷體" w:cs="AdobeMingStd-Light" w:hint="eastAsia"/>
                <w:kern w:val="0"/>
                <w:shd w:val="clear" w:color="auto" w:fill="FFFFFF"/>
              </w:rPr>
            </w:pPr>
            <w:r w:rsidRPr="00A35D12">
              <w:rPr>
                <w:rFonts w:ascii="標楷體" w:eastAsia="標楷體" w:hAnsi="標楷體" w:cs="AdobeMingStd-Light" w:hint="eastAsia"/>
                <w:kern w:val="0"/>
                <w:shd w:val="clear" w:color="auto" w:fill="FFFFFF"/>
              </w:rPr>
              <w:t>貳、抽籤作業</w:t>
            </w:r>
          </w:p>
          <w:p w:rsidR="006F6AB8" w:rsidRPr="00A35D12" w:rsidRDefault="006F6AB8" w:rsidP="00CC680C">
            <w:pPr>
              <w:autoSpaceDE w:val="0"/>
              <w:autoSpaceDN w:val="0"/>
              <w:adjustRightInd w:val="0"/>
              <w:ind w:left="720" w:hangingChars="300" w:hanging="720"/>
              <w:jc w:val="both"/>
              <w:rPr>
                <w:rFonts w:ascii="標楷體" w:eastAsia="標楷體" w:hAnsi="標楷體" w:cs="AdobeMingStd-Light" w:hint="eastAsia"/>
                <w:kern w:val="0"/>
                <w:shd w:val="clear" w:color="auto" w:fill="FFFFFF"/>
              </w:rPr>
            </w:pPr>
            <w:r w:rsidRPr="00A35D12">
              <w:rPr>
                <w:rFonts w:ascii="標楷體" w:eastAsia="標楷體" w:hAnsi="標楷體" w:cs="AdobeMingStd-Light" w:hint="eastAsia"/>
                <w:kern w:val="0"/>
                <w:shd w:val="clear" w:color="auto" w:fill="FFFFFF"/>
              </w:rPr>
              <w:t xml:space="preserve">  一、</w:t>
            </w:r>
            <w:r w:rsidR="00945778" w:rsidRPr="00945778">
              <w:rPr>
                <w:rFonts w:ascii="標楷體" w:eastAsia="標楷體" w:hAnsi="標楷體" w:cs="AdobeMingStd-Light" w:hint="eastAsia"/>
                <w:kern w:val="0"/>
                <w:shd w:val="clear" w:color="auto" w:fill="FFFFFF"/>
              </w:rPr>
              <w:t>由國防部安排見證律師，秉公平公正原則，訂於3月中旬辦理抽籤作業，1、2、3梯次各錄取3所學校（含107年保留資格學校，並備取3所）。</w:t>
            </w:r>
          </w:p>
          <w:p w:rsidR="006F6AB8" w:rsidRPr="00A35D12" w:rsidRDefault="006F6AB8" w:rsidP="00CC680C">
            <w:pPr>
              <w:autoSpaceDE w:val="0"/>
              <w:autoSpaceDN w:val="0"/>
              <w:adjustRightInd w:val="0"/>
              <w:ind w:left="720" w:hangingChars="300" w:hanging="720"/>
              <w:jc w:val="both"/>
              <w:rPr>
                <w:rFonts w:ascii="標楷體" w:eastAsia="標楷體" w:hAnsi="標楷體" w:cs="AdobeMingStd-Light"/>
                <w:kern w:val="0"/>
                <w:shd w:val="clear" w:color="auto" w:fill="FFFFFF"/>
              </w:rPr>
            </w:pPr>
            <w:r w:rsidRPr="00A35D12">
              <w:rPr>
                <w:rFonts w:ascii="標楷體" w:eastAsia="標楷體" w:hAnsi="標楷體" w:cs="AdobeMingStd-Light" w:hint="eastAsia"/>
                <w:kern w:val="0"/>
                <w:shd w:val="clear" w:color="auto" w:fill="FFFFFF"/>
              </w:rPr>
              <w:t xml:space="preserve">  二、前項抽籤錄取結果，訂於3月中旬由青年日報刊載，並</w:t>
            </w:r>
            <w:r w:rsidRPr="00A35D12">
              <w:rPr>
                <w:rFonts w:ascii="標楷體" w:eastAsia="標楷體" w:hAnsi="標楷體" w:cs="AdobeMingStd-Light" w:hint="eastAsia"/>
                <w:spacing w:val="-4"/>
                <w:kern w:val="0"/>
                <w:shd w:val="clear" w:color="auto" w:fill="FFFFFF"/>
              </w:rPr>
              <w:t>即時</w:t>
            </w:r>
            <w:r w:rsidRPr="00A35D12">
              <w:rPr>
                <w:rFonts w:ascii="標楷體" w:eastAsia="標楷體" w:hAnsi="標楷體" w:cs="AdobeMingStd-Light" w:hint="eastAsia"/>
                <w:kern w:val="0"/>
                <w:shd w:val="clear" w:color="auto" w:fill="FFFFFF"/>
              </w:rPr>
              <w:t>公布於國防部政戰資訊服務網、</w:t>
            </w:r>
            <w:r w:rsidRPr="00A35D12">
              <w:rPr>
                <w:rFonts w:ascii="標楷體" w:eastAsia="標楷體" w:hAnsi="標楷體" w:cs="AdobeMingStd-Light" w:hint="eastAsia"/>
                <w:spacing w:val="-8"/>
                <w:kern w:val="0"/>
                <w:shd w:val="clear" w:color="auto" w:fill="FFFFFF"/>
              </w:rPr>
              <w:t>全民國防教育網</w:t>
            </w:r>
            <w:r w:rsidRPr="00A35D12">
              <w:rPr>
                <w:rFonts w:ascii="標楷體" w:eastAsia="標楷體" w:hAnsi="標楷體" w:cs="AdobeMingStd-Light" w:hint="eastAsia"/>
                <w:spacing w:val="-4"/>
                <w:kern w:val="0"/>
                <w:shd w:val="clear" w:color="auto" w:fill="FFFFFF"/>
              </w:rPr>
              <w:t>；另</w:t>
            </w:r>
            <w:r w:rsidRPr="00A35D12">
              <w:rPr>
                <w:rFonts w:ascii="標楷體" w:eastAsia="標楷體" w:hAnsi="標楷體" w:cs="AdobeMingStd-Light" w:hint="eastAsia"/>
                <w:kern w:val="0"/>
                <w:shd w:val="clear" w:color="auto" w:fill="FFFFFF"/>
              </w:rPr>
              <w:t>以電話通知各錄取學校。</w:t>
            </w:r>
          </w:p>
          <w:p w:rsidR="006F6AB8" w:rsidRPr="00A35D12" w:rsidRDefault="006F6AB8" w:rsidP="00CC680C">
            <w:pPr>
              <w:autoSpaceDE w:val="0"/>
              <w:autoSpaceDN w:val="0"/>
              <w:adjustRightInd w:val="0"/>
              <w:ind w:left="480" w:hangingChars="200" w:hanging="480"/>
              <w:jc w:val="both"/>
              <w:rPr>
                <w:rFonts w:ascii="標楷體" w:eastAsia="標楷體" w:hAnsi="標楷體" w:cs="AdobeMingStd-Light" w:hint="eastAsia"/>
                <w:kern w:val="0"/>
                <w:shd w:val="clear" w:color="auto" w:fill="FFFFFF"/>
              </w:rPr>
            </w:pPr>
            <w:r w:rsidRPr="00A35D12">
              <w:rPr>
                <w:rFonts w:ascii="標楷體" w:eastAsia="標楷體" w:hAnsi="標楷體" w:cs="AdobeMingStd-Light" w:hint="eastAsia"/>
                <w:kern w:val="0"/>
                <w:shd w:val="clear" w:color="auto" w:fill="FFFFFF"/>
              </w:rPr>
              <w:t>參、活動費用</w:t>
            </w:r>
          </w:p>
          <w:p w:rsidR="006F6AB8" w:rsidRPr="00A35D12" w:rsidRDefault="006F6AB8" w:rsidP="00CC680C">
            <w:pPr>
              <w:autoSpaceDE w:val="0"/>
              <w:autoSpaceDN w:val="0"/>
              <w:adjustRightInd w:val="0"/>
              <w:ind w:left="480" w:hangingChars="200" w:hanging="480"/>
              <w:jc w:val="both"/>
              <w:rPr>
                <w:rFonts w:ascii="標楷體" w:eastAsia="標楷體" w:hAnsi="標楷體" w:cs="AdobeMingStd-Light"/>
                <w:kern w:val="0"/>
                <w:shd w:val="clear" w:color="auto" w:fill="FFFFFF"/>
              </w:rPr>
            </w:pPr>
            <w:r w:rsidRPr="00A35D12">
              <w:rPr>
                <w:rFonts w:ascii="標楷體" w:eastAsia="標楷體" w:hAnsi="標楷體" w:cs="AdobeMingStd-Light" w:hint="eastAsia"/>
                <w:kern w:val="0"/>
                <w:shd w:val="clear" w:color="auto" w:fill="FFFFFF"/>
              </w:rPr>
              <w:t xml:space="preserve">    每人新臺幣</w:t>
            </w:r>
            <w:r w:rsidRPr="00A35D12">
              <w:rPr>
                <w:rFonts w:ascii="標楷體" w:eastAsia="標楷體" w:hAnsi="標楷體" w:cs="AdobeMingStd-Light"/>
                <w:kern w:val="0"/>
                <w:shd w:val="clear" w:color="auto" w:fill="FFFFFF"/>
              </w:rPr>
              <w:t>1,736</w:t>
            </w:r>
            <w:r w:rsidRPr="00A35D12">
              <w:rPr>
                <w:rFonts w:ascii="標楷體" w:eastAsia="標楷體" w:hAnsi="標楷體" w:cs="AdobeMingStd-Light" w:hint="eastAsia"/>
                <w:kern w:val="0"/>
                <w:shd w:val="clear" w:color="auto" w:fill="FFFFFF"/>
              </w:rPr>
              <w:t>元整（含膳食、洗滌、保險等費用），於活動報到時統一收繳（保險費以實際投保簽約為主）；倘因天候（災害）影響，致活動提前（延遲）返航，依實際天數退還（加收）膳食及保險等費用。</w:t>
            </w:r>
          </w:p>
          <w:p w:rsidR="006F6AB8" w:rsidRPr="00A35D12" w:rsidRDefault="006F6AB8" w:rsidP="00CC680C">
            <w:pPr>
              <w:autoSpaceDE w:val="0"/>
              <w:autoSpaceDN w:val="0"/>
              <w:adjustRightInd w:val="0"/>
              <w:jc w:val="both"/>
              <w:rPr>
                <w:rFonts w:ascii="標楷體" w:eastAsia="標楷體" w:hAnsi="標楷體" w:cs="AdobeMingStd-Light"/>
                <w:kern w:val="0"/>
                <w:shd w:val="clear" w:color="auto" w:fill="FFFFFF"/>
              </w:rPr>
            </w:pPr>
            <w:r w:rsidRPr="00A35D12">
              <w:rPr>
                <w:rFonts w:ascii="標楷體" w:eastAsia="標楷體" w:hAnsi="標楷體" w:cs="AdobeMingStd-Light" w:hint="eastAsia"/>
                <w:kern w:val="0"/>
                <w:shd w:val="clear" w:color="auto" w:fill="FFFFFF"/>
              </w:rPr>
              <w:t>肆、一般規定</w:t>
            </w:r>
          </w:p>
          <w:p w:rsidR="006F6AB8" w:rsidRPr="00A35D12" w:rsidRDefault="006F6AB8" w:rsidP="00CC680C">
            <w:pPr>
              <w:autoSpaceDE w:val="0"/>
              <w:autoSpaceDN w:val="0"/>
              <w:adjustRightInd w:val="0"/>
              <w:spacing w:line="0" w:lineRule="atLeast"/>
              <w:ind w:left="720" w:hangingChars="300" w:hanging="720"/>
              <w:jc w:val="both"/>
              <w:rPr>
                <w:rFonts w:ascii="標楷體" w:eastAsia="標楷體" w:hAnsi="標楷體" w:hint="eastAsia"/>
                <w:snapToGrid w:val="0"/>
                <w:kern w:val="0"/>
                <w:shd w:val="clear" w:color="auto" w:fill="FFFFFF"/>
              </w:rPr>
            </w:pPr>
            <w:r w:rsidRPr="00A35D12">
              <w:rPr>
                <w:rFonts w:ascii="標楷體" w:eastAsia="標楷體" w:hAnsi="標楷體" w:cs="AdobeMingStd-Light" w:hint="eastAsia"/>
                <w:kern w:val="0"/>
                <w:shd w:val="clear" w:color="auto" w:fill="FFFFFF"/>
              </w:rPr>
              <w:t xml:space="preserve">  一、</w:t>
            </w:r>
            <w:r w:rsidRPr="00A35D12">
              <w:rPr>
                <w:rFonts w:ascii="標楷體" w:eastAsia="標楷體" w:hAnsi="標楷體" w:hint="eastAsia"/>
                <w:snapToGrid w:val="0"/>
                <w:kern w:val="0"/>
              </w:rPr>
              <w:t>患有心臟病、氣喘病、癲癇症、漢生病、精神疾病、法定傳染病，曾施用「毒品危害防制條例」第2條所稱之毒品，以及懷孕者，皆不得報名；另</w:t>
            </w:r>
            <w:r w:rsidRPr="00A35D12">
              <w:rPr>
                <w:rFonts w:ascii="標楷體" w:eastAsia="標楷體" w:hAnsi="標楷體" w:hint="eastAsia"/>
              </w:rPr>
              <w:t>登艦前經體溫量測，倘有發燒</w:t>
            </w:r>
            <w:r w:rsidRPr="00A35D12">
              <w:rPr>
                <w:rFonts w:ascii="標楷體" w:eastAsia="標楷體" w:hAnsi="標楷體" w:hint="eastAsia"/>
                <w:snapToGrid w:val="0"/>
                <w:kern w:val="0"/>
              </w:rPr>
              <w:t>症狀</w:t>
            </w:r>
            <w:r w:rsidRPr="00A35D12">
              <w:rPr>
                <w:rFonts w:ascii="標楷體" w:eastAsia="標楷體" w:hAnsi="標楷體" w:hint="eastAsia"/>
              </w:rPr>
              <w:t>，取消參與活動資格</w:t>
            </w:r>
            <w:r w:rsidRPr="00A35D12">
              <w:rPr>
                <w:rFonts w:ascii="標楷體" w:eastAsia="標楷體" w:hAnsi="標楷體" w:hint="eastAsia"/>
                <w:snapToGrid w:val="0"/>
                <w:kern w:val="0"/>
              </w:rPr>
              <w:t>。隱匿不報，於活動期間致生事故者，由參加學員及家長自行負責，報到時有前述病症者，接訓單位逕予退訓。</w:t>
            </w:r>
          </w:p>
          <w:p w:rsidR="006F6AB8" w:rsidRPr="00A35D12" w:rsidRDefault="006F6AB8" w:rsidP="00CC680C">
            <w:pPr>
              <w:autoSpaceDE w:val="0"/>
              <w:autoSpaceDN w:val="0"/>
              <w:adjustRightInd w:val="0"/>
              <w:ind w:left="720" w:hangingChars="300" w:hanging="720"/>
              <w:jc w:val="both"/>
              <w:rPr>
                <w:rFonts w:ascii="標楷體" w:eastAsia="標楷體" w:hAnsi="標楷體" w:cs="AdobeMingStd-Light" w:hint="eastAsia"/>
                <w:kern w:val="0"/>
                <w:shd w:val="clear" w:color="auto" w:fill="FFFFFF"/>
              </w:rPr>
            </w:pPr>
            <w:r w:rsidRPr="00A35D12">
              <w:rPr>
                <w:rFonts w:ascii="標楷體" w:eastAsia="標楷體" w:hAnsi="標楷體" w:cs="AdobeMingStd-Light" w:hint="eastAsia"/>
                <w:kern w:val="0"/>
                <w:shd w:val="clear" w:color="auto" w:fill="FFFFFF"/>
              </w:rPr>
              <w:t xml:space="preserve">  二、各梯次報到時間、地點與活動須知，於報名抽籤作業完成後，配合活動協調會召開通知，報到時請攜帶國民身分證、健保卡，並備妥個人隨身物品。</w:t>
            </w:r>
          </w:p>
          <w:p w:rsidR="006F6AB8" w:rsidRPr="00A35D12" w:rsidRDefault="006F6AB8" w:rsidP="00CC680C">
            <w:pPr>
              <w:autoSpaceDE w:val="0"/>
              <w:autoSpaceDN w:val="0"/>
              <w:adjustRightInd w:val="0"/>
              <w:ind w:left="720" w:hangingChars="300" w:hanging="720"/>
              <w:jc w:val="both"/>
              <w:rPr>
                <w:rFonts w:ascii="標楷體" w:eastAsia="標楷體" w:hAnsi="標楷體" w:cs="AdobeMingStd-Light"/>
                <w:kern w:val="0"/>
                <w:shd w:val="clear" w:color="auto" w:fill="FFFFFF"/>
              </w:rPr>
            </w:pPr>
            <w:r w:rsidRPr="00A35D12">
              <w:rPr>
                <w:rFonts w:ascii="標楷體" w:eastAsia="標楷體" w:hAnsi="標楷體" w:cs="AdobeMingStd-Light" w:hint="eastAsia"/>
                <w:kern w:val="0"/>
                <w:shd w:val="clear" w:color="auto" w:fill="FFFFFF"/>
              </w:rPr>
              <w:t xml:space="preserve">  三、</w:t>
            </w:r>
            <w:r w:rsidRPr="00A35D12">
              <w:rPr>
                <w:rFonts w:ascii="標楷體" w:eastAsia="標楷體" w:hAnsi="標楷體" w:hint="eastAsia"/>
                <w:snapToGrid w:val="0"/>
                <w:kern w:val="0"/>
              </w:rPr>
              <w:t>活動行前，倘遇颱風或海象惡劣不宜航行等天候因素，由國防部調整期程延後實施；活動期間得視況提前或延遲返航，</w:t>
            </w:r>
            <w:r w:rsidRPr="00A35D12">
              <w:rPr>
                <w:rFonts w:ascii="標楷體" w:eastAsia="標楷體" w:hAnsi="標楷體" w:hint="eastAsia"/>
              </w:rPr>
              <w:t>倘海軍司令部公告調整任務型態或取消當月南海偵巡任務，研習活動併同取消辦理。</w:t>
            </w:r>
          </w:p>
          <w:p w:rsidR="006F6AB8" w:rsidRPr="00A35D12" w:rsidRDefault="006F6AB8" w:rsidP="00CC680C">
            <w:pPr>
              <w:autoSpaceDE w:val="0"/>
              <w:autoSpaceDN w:val="0"/>
              <w:adjustRightInd w:val="0"/>
              <w:ind w:left="720" w:hangingChars="300" w:hanging="720"/>
              <w:jc w:val="both"/>
              <w:rPr>
                <w:rFonts w:ascii="標楷體" w:eastAsia="標楷體" w:hAnsi="標楷體" w:cs="AdobeMingStd-Light" w:hint="eastAsia"/>
                <w:kern w:val="0"/>
                <w:shd w:val="clear" w:color="auto" w:fill="FFFFFF"/>
              </w:rPr>
            </w:pPr>
            <w:r w:rsidRPr="00A35D12">
              <w:rPr>
                <w:rFonts w:ascii="標楷體" w:eastAsia="標楷體" w:hAnsi="標楷體" w:cs="AdobeMingStd-Light" w:hint="eastAsia"/>
                <w:kern w:val="0"/>
                <w:shd w:val="clear" w:color="auto" w:fill="FFFFFF"/>
              </w:rPr>
              <w:t xml:space="preserve">  四、各報名學校於抽籤活動前1週，輔導營隊加入南沙研習營專屬社群及粉絲團運作（</w:t>
            </w:r>
            <w:r w:rsidRPr="00A35D12">
              <w:rPr>
                <w:rFonts w:ascii="標楷體" w:eastAsia="標楷體" w:hAnsi="標楷體" w:cs="AdobeMingStd-Light"/>
                <w:kern w:val="0"/>
                <w:shd w:val="clear" w:color="auto" w:fill="FFFFFF"/>
              </w:rPr>
              <w:t>http://www.facebook.com/Nansha Taiping</w:t>
            </w:r>
            <w:r w:rsidRPr="00A35D12">
              <w:rPr>
                <w:rFonts w:ascii="標楷體" w:eastAsia="標楷體" w:hAnsi="標楷體" w:cs="AdobeMingStd-Light" w:hint="eastAsia"/>
                <w:kern w:val="0"/>
                <w:shd w:val="clear" w:color="auto" w:fill="FFFFFF"/>
              </w:rPr>
              <w:t>）；另出發前10日，各參研學校完成人員名冊、個人病史等資料校訂，俾供緊急醫療救護運用。</w:t>
            </w:r>
          </w:p>
        </w:tc>
      </w:tr>
    </w:tbl>
    <w:p w:rsidR="006F6AB8" w:rsidRPr="00A35D12" w:rsidRDefault="00365978" w:rsidP="006F6AB8">
      <w:pPr>
        <w:adjustRightInd w:val="0"/>
        <w:snapToGrid w:val="0"/>
        <w:spacing w:line="0" w:lineRule="atLeast"/>
        <w:jc w:val="both"/>
        <w:rPr>
          <w:rFonts w:ascii="標楷體" w:eastAsia="標楷體" w:hAnsi="標楷體" w:hint="eastAsia"/>
          <w:b/>
          <w:snapToGrid w:val="0"/>
          <w:kern w:val="0"/>
          <w:sz w:val="28"/>
          <w:szCs w:val="28"/>
        </w:rPr>
      </w:pPr>
      <w:r>
        <w:rPr>
          <w:rFonts w:ascii="標楷體" w:eastAsia="標楷體" w:hAnsi="標楷體" w:hint="eastAsia"/>
          <w:sz w:val="36"/>
          <w:szCs w:val="36"/>
        </w:rPr>
        <w:lastRenderedPageBreak/>
        <w:t>附件2</w:t>
      </w:r>
    </w:p>
    <w:tbl>
      <w:tblPr>
        <w:tblW w:w="9963"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tblPr>
      <w:tblGrid>
        <w:gridCol w:w="959"/>
        <w:gridCol w:w="736"/>
        <w:gridCol w:w="864"/>
        <w:gridCol w:w="1371"/>
        <w:gridCol w:w="980"/>
        <w:gridCol w:w="895"/>
        <w:gridCol w:w="2688"/>
        <w:gridCol w:w="1470"/>
      </w:tblGrid>
      <w:tr w:rsidR="006F6AB8" w:rsidRPr="00A35D12" w:rsidTr="00CC680C">
        <w:trPr>
          <w:trHeight w:val="600"/>
        </w:trPr>
        <w:tc>
          <w:tcPr>
            <w:tcW w:w="9963" w:type="dxa"/>
            <w:gridSpan w:val="8"/>
            <w:tcBorders>
              <w:top w:val="thinThickSmallGap" w:sz="24" w:space="0" w:color="auto"/>
              <w:left w:val="thinThickSmallGap" w:sz="24" w:space="0" w:color="auto"/>
              <w:bottom w:val="single" w:sz="6" w:space="0" w:color="auto"/>
              <w:right w:val="thickThinSmallGap" w:sz="24" w:space="0" w:color="auto"/>
            </w:tcBorders>
            <w:shd w:val="clear" w:color="auto" w:fill="auto"/>
            <w:vAlign w:val="center"/>
          </w:tcPr>
          <w:p w:rsidR="006F6AB8" w:rsidRPr="00A35D12" w:rsidRDefault="006F6AB8" w:rsidP="00CC680C">
            <w:pPr>
              <w:adjustRightInd w:val="0"/>
              <w:snapToGrid w:val="0"/>
              <w:jc w:val="distribute"/>
              <w:rPr>
                <w:rFonts w:ascii="標楷體" w:eastAsia="標楷體" w:hAnsi="標楷體" w:hint="eastAsia"/>
                <w:sz w:val="36"/>
                <w:szCs w:val="36"/>
              </w:rPr>
            </w:pPr>
            <w:r w:rsidRPr="00A35D12">
              <w:rPr>
                <w:rFonts w:ascii="標楷體" w:eastAsia="標楷體" w:hAnsi="標楷體" w:hint="eastAsia"/>
                <w:sz w:val="36"/>
                <w:szCs w:val="36"/>
              </w:rPr>
              <w:t>(校名)參加國防部108年「全民國防教育南沙研習營」</w:t>
            </w:r>
          </w:p>
          <w:p w:rsidR="006F6AB8" w:rsidRPr="00A35D12" w:rsidRDefault="006F6AB8" w:rsidP="00CC680C">
            <w:pPr>
              <w:adjustRightInd w:val="0"/>
              <w:snapToGrid w:val="0"/>
              <w:jc w:val="distribute"/>
              <w:rPr>
                <w:rFonts w:ascii="標楷體" w:eastAsia="標楷體" w:hAnsi="標楷體" w:hint="eastAsia"/>
                <w:b/>
                <w:sz w:val="32"/>
                <w:szCs w:val="32"/>
              </w:rPr>
            </w:pPr>
            <w:r w:rsidRPr="00A35D12">
              <w:rPr>
                <w:rFonts w:ascii="標楷體" w:eastAsia="標楷體" w:hAnsi="標楷體" w:hint="eastAsia"/>
                <w:sz w:val="36"/>
                <w:szCs w:val="36"/>
              </w:rPr>
              <w:t>活動人員名冊（格式範例）</w:t>
            </w:r>
          </w:p>
        </w:tc>
      </w:tr>
      <w:tr w:rsidR="006F6AB8" w:rsidRPr="00A35D12" w:rsidTr="00CC680C">
        <w:trPr>
          <w:trHeight w:val="714"/>
        </w:trPr>
        <w:tc>
          <w:tcPr>
            <w:tcW w:w="959" w:type="dxa"/>
            <w:tcBorders>
              <w:bottom w:val="single" w:sz="6" w:space="0" w:color="auto"/>
            </w:tcBorders>
            <w:shd w:val="clear" w:color="auto" w:fill="auto"/>
            <w:vAlign w:val="center"/>
          </w:tcPr>
          <w:p w:rsidR="006F6AB8" w:rsidRPr="00A35D12" w:rsidRDefault="006F6AB8" w:rsidP="00CC680C">
            <w:pPr>
              <w:adjustRightInd w:val="0"/>
              <w:snapToGrid w:val="0"/>
              <w:jc w:val="distribute"/>
              <w:rPr>
                <w:rFonts w:ascii="標楷體" w:eastAsia="標楷體" w:hAnsi="標楷體"/>
                <w:szCs w:val="22"/>
              </w:rPr>
            </w:pPr>
            <w:r w:rsidRPr="00A35D12">
              <w:rPr>
                <w:rFonts w:ascii="標楷體" w:eastAsia="標楷體" w:hAnsi="標楷體" w:hint="eastAsia"/>
                <w:szCs w:val="22"/>
              </w:rPr>
              <w:t>姓名</w:t>
            </w:r>
          </w:p>
        </w:tc>
        <w:tc>
          <w:tcPr>
            <w:tcW w:w="736" w:type="dxa"/>
            <w:tcBorders>
              <w:bottom w:val="single" w:sz="6" w:space="0" w:color="auto"/>
            </w:tcBorders>
            <w:shd w:val="clear" w:color="auto" w:fill="auto"/>
            <w:vAlign w:val="center"/>
          </w:tcPr>
          <w:p w:rsidR="006F6AB8" w:rsidRPr="00A35D12" w:rsidRDefault="006F6AB8" w:rsidP="00CC680C">
            <w:pPr>
              <w:adjustRightInd w:val="0"/>
              <w:snapToGrid w:val="0"/>
              <w:jc w:val="distribute"/>
              <w:rPr>
                <w:rFonts w:ascii="標楷體" w:eastAsia="標楷體" w:hAnsi="標楷體"/>
                <w:szCs w:val="22"/>
              </w:rPr>
            </w:pPr>
            <w:r w:rsidRPr="00A35D12">
              <w:rPr>
                <w:rFonts w:ascii="標楷體" w:eastAsia="標楷體" w:hAnsi="標楷體" w:hint="eastAsia"/>
                <w:szCs w:val="22"/>
              </w:rPr>
              <w:t>性別</w:t>
            </w:r>
          </w:p>
        </w:tc>
        <w:tc>
          <w:tcPr>
            <w:tcW w:w="864" w:type="dxa"/>
            <w:tcBorders>
              <w:bottom w:val="single" w:sz="6" w:space="0" w:color="auto"/>
            </w:tcBorders>
            <w:shd w:val="clear" w:color="auto" w:fill="auto"/>
            <w:vAlign w:val="center"/>
          </w:tcPr>
          <w:p w:rsidR="006F6AB8" w:rsidRPr="00A35D12" w:rsidRDefault="006F6AB8" w:rsidP="00CC680C">
            <w:pPr>
              <w:adjustRightInd w:val="0"/>
              <w:snapToGrid w:val="0"/>
              <w:jc w:val="distribute"/>
              <w:rPr>
                <w:rFonts w:ascii="標楷體" w:eastAsia="標楷體" w:hAnsi="標楷體"/>
                <w:szCs w:val="22"/>
              </w:rPr>
            </w:pPr>
            <w:r w:rsidRPr="00A35D12">
              <w:rPr>
                <w:rFonts w:ascii="標楷體" w:eastAsia="標楷體" w:hAnsi="標楷體" w:hint="eastAsia"/>
                <w:szCs w:val="22"/>
              </w:rPr>
              <w:t>出生</w:t>
            </w:r>
            <w:r w:rsidRPr="00A35D12">
              <w:rPr>
                <w:rFonts w:ascii="標楷體" w:eastAsia="標楷體" w:hAnsi="標楷體" w:hint="eastAsia"/>
                <w:spacing w:val="-16"/>
                <w:szCs w:val="22"/>
              </w:rPr>
              <w:t>年月日</w:t>
            </w:r>
          </w:p>
        </w:tc>
        <w:tc>
          <w:tcPr>
            <w:tcW w:w="1371" w:type="dxa"/>
            <w:tcBorders>
              <w:bottom w:val="single" w:sz="6" w:space="0" w:color="auto"/>
            </w:tcBorders>
            <w:shd w:val="clear" w:color="auto" w:fill="auto"/>
            <w:vAlign w:val="center"/>
          </w:tcPr>
          <w:p w:rsidR="006F6AB8" w:rsidRPr="00A35D12" w:rsidRDefault="006F6AB8" w:rsidP="00CC680C">
            <w:pPr>
              <w:adjustRightInd w:val="0"/>
              <w:snapToGrid w:val="0"/>
              <w:jc w:val="distribute"/>
              <w:rPr>
                <w:rFonts w:ascii="標楷體" w:eastAsia="標楷體" w:hAnsi="標楷體"/>
                <w:spacing w:val="-8"/>
                <w:szCs w:val="22"/>
              </w:rPr>
            </w:pPr>
            <w:r w:rsidRPr="00A35D12">
              <w:rPr>
                <w:rFonts w:ascii="標楷體" w:eastAsia="標楷體" w:hAnsi="標楷體" w:hint="eastAsia"/>
                <w:spacing w:val="-8"/>
                <w:szCs w:val="22"/>
              </w:rPr>
              <w:t>身分證字號</w:t>
            </w:r>
          </w:p>
        </w:tc>
        <w:tc>
          <w:tcPr>
            <w:tcW w:w="980" w:type="dxa"/>
            <w:tcBorders>
              <w:bottom w:val="single" w:sz="6" w:space="0" w:color="auto"/>
            </w:tcBorders>
            <w:shd w:val="clear" w:color="auto" w:fill="auto"/>
            <w:vAlign w:val="center"/>
          </w:tcPr>
          <w:p w:rsidR="006F6AB8" w:rsidRPr="00A35D12" w:rsidRDefault="006F6AB8" w:rsidP="00CC680C">
            <w:pPr>
              <w:adjustRightInd w:val="0"/>
              <w:snapToGrid w:val="0"/>
              <w:jc w:val="distribute"/>
              <w:rPr>
                <w:rFonts w:ascii="標楷體" w:eastAsia="標楷體" w:hAnsi="標楷體" w:hint="eastAsia"/>
                <w:spacing w:val="-8"/>
                <w:szCs w:val="22"/>
              </w:rPr>
            </w:pPr>
            <w:r w:rsidRPr="00A35D12">
              <w:rPr>
                <w:rFonts w:ascii="標楷體" w:eastAsia="標楷體" w:hAnsi="標楷體" w:hint="eastAsia"/>
                <w:spacing w:val="-8"/>
                <w:szCs w:val="22"/>
              </w:rPr>
              <w:t>系所</w:t>
            </w:r>
          </w:p>
          <w:p w:rsidR="006F6AB8" w:rsidRPr="00A35D12" w:rsidRDefault="006F6AB8" w:rsidP="00CC680C">
            <w:pPr>
              <w:adjustRightInd w:val="0"/>
              <w:snapToGrid w:val="0"/>
              <w:jc w:val="distribute"/>
              <w:rPr>
                <w:rFonts w:ascii="標楷體" w:eastAsia="標楷體" w:hAnsi="標楷體"/>
                <w:spacing w:val="-8"/>
                <w:szCs w:val="22"/>
              </w:rPr>
            </w:pPr>
            <w:r w:rsidRPr="00A35D12">
              <w:rPr>
                <w:rFonts w:ascii="標楷體" w:eastAsia="標楷體" w:hAnsi="標楷體" w:hint="eastAsia"/>
                <w:spacing w:val="-8"/>
                <w:szCs w:val="22"/>
              </w:rPr>
              <w:t>年級</w:t>
            </w:r>
          </w:p>
        </w:tc>
        <w:tc>
          <w:tcPr>
            <w:tcW w:w="895" w:type="dxa"/>
            <w:tcBorders>
              <w:bottom w:val="single" w:sz="6" w:space="0" w:color="auto"/>
            </w:tcBorders>
            <w:shd w:val="clear" w:color="auto" w:fill="auto"/>
            <w:vAlign w:val="center"/>
          </w:tcPr>
          <w:p w:rsidR="006F6AB8" w:rsidRPr="00A35D12" w:rsidRDefault="006F6AB8" w:rsidP="00CC680C">
            <w:pPr>
              <w:adjustRightInd w:val="0"/>
              <w:snapToGrid w:val="0"/>
              <w:jc w:val="both"/>
              <w:rPr>
                <w:rFonts w:ascii="標楷體" w:eastAsia="標楷體" w:hAnsi="標楷體"/>
                <w:spacing w:val="-8"/>
                <w:szCs w:val="22"/>
              </w:rPr>
            </w:pPr>
            <w:r w:rsidRPr="00A35D12">
              <w:rPr>
                <w:rFonts w:ascii="標楷體" w:eastAsia="標楷體" w:hAnsi="標楷體" w:hint="eastAsia"/>
                <w:spacing w:val="-8"/>
                <w:szCs w:val="22"/>
              </w:rPr>
              <w:t>疾病史及藥物過敏</w:t>
            </w:r>
          </w:p>
        </w:tc>
        <w:tc>
          <w:tcPr>
            <w:tcW w:w="2688" w:type="dxa"/>
            <w:tcBorders>
              <w:bottom w:val="single" w:sz="6" w:space="0" w:color="auto"/>
            </w:tcBorders>
            <w:shd w:val="clear" w:color="auto" w:fill="auto"/>
            <w:vAlign w:val="center"/>
          </w:tcPr>
          <w:p w:rsidR="006F6AB8" w:rsidRPr="00A35D12" w:rsidRDefault="006F6AB8" w:rsidP="00CC680C">
            <w:pPr>
              <w:adjustRightInd w:val="0"/>
              <w:snapToGrid w:val="0"/>
              <w:jc w:val="distribute"/>
              <w:rPr>
                <w:rFonts w:ascii="標楷體" w:eastAsia="標楷體" w:hAnsi="標楷體" w:hint="eastAsia"/>
                <w:szCs w:val="22"/>
              </w:rPr>
            </w:pPr>
            <w:r w:rsidRPr="00A35D12">
              <w:rPr>
                <w:rFonts w:ascii="標楷體" w:eastAsia="標楷體" w:hAnsi="標楷體" w:hint="eastAsia"/>
                <w:szCs w:val="22"/>
              </w:rPr>
              <w:t>通訊資料</w:t>
            </w:r>
          </w:p>
          <w:p w:rsidR="006F6AB8" w:rsidRPr="00A35D12" w:rsidRDefault="006F6AB8" w:rsidP="00CC680C">
            <w:pPr>
              <w:adjustRightInd w:val="0"/>
              <w:snapToGrid w:val="0"/>
              <w:jc w:val="distribute"/>
              <w:rPr>
                <w:rFonts w:ascii="標楷體" w:eastAsia="標楷體" w:hAnsi="標楷體" w:hint="eastAsia"/>
                <w:szCs w:val="22"/>
              </w:rPr>
            </w:pPr>
            <w:r w:rsidRPr="00A35D12">
              <w:rPr>
                <w:rFonts w:ascii="標楷體" w:eastAsia="標楷體" w:hAnsi="標楷體" w:hint="eastAsia"/>
                <w:szCs w:val="22"/>
              </w:rPr>
              <w:t>(地址、電話、</w:t>
            </w:r>
          </w:p>
          <w:p w:rsidR="006F6AB8" w:rsidRPr="00A35D12" w:rsidRDefault="006F6AB8" w:rsidP="00CC680C">
            <w:pPr>
              <w:adjustRightInd w:val="0"/>
              <w:snapToGrid w:val="0"/>
              <w:jc w:val="distribute"/>
              <w:rPr>
                <w:rFonts w:ascii="標楷體" w:eastAsia="標楷體" w:hAnsi="標楷體"/>
                <w:szCs w:val="22"/>
              </w:rPr>
            </w:pPr>
            <w:r w:rsidRPr="00A35D12">
              <w:rPr>
                <w:rFonts w:ascii="標楷體" w:eastAsia="標楷體" w:hAnsi="標楷體" w:hint="eastAsia"/>
                <w:szCs w:val="22"/>
              </w:rPr>
              <w:t>電子郵件信箱)</w:t>
            </w:r>
          </w:p>
        </w:tc>
        <w:tc>
          <w:tcPr>
            <w:tcW w:w="1470" w:type="dxa"/>
            <w:tcBorders>
              <w:bottom w:val="single" w:sz="6" w:space="0" w:color="auto"/>
            </w:tcBorders>
            <w:shd w:val="clear" w:color="auto" w:fill="auto"/>
            <w:vAlign w:val="center"/>
          </w:tcPr>
          <w:p w:rsidR="006F6AB8" w:rsidRPr="00A35D12" w:rsidRDefault="006F6AB8" w:rsidP="00CC680C">
            <w:pPr>
              <w:adjustRightInd w:val="0"/>
              <w:snapToGrid w:val="0"/>
              <w:jc w:val="distribute"/>
              <w:rPr>
                <w:rFonts w:ascii="標楷體" w:eastAsia="標楷體" w:hAnsi="標楷體"/>
                <w:szCs w:val="22"/>
              </w:rPr>
            </w:pPr>
            <w:r w:rsidRPr="00A35D12">
              <w:rPr>
                <w:rFonts w:ascii="標楷體" w:eastAsia="標楷體" w:hAnsi="標楷體" w:hint="eastAsia"/>
                <w:szCs w:val="22"/>
              </w:rPr>
              <w:t>緊急聯絡人（關係）</w:t>
            </w:r>
          </w:p>
        </w:tc>
      </w:tr>
      <w:tr w:rsidR="006F6AB8" w:rsidRPr="00A35D12" w:rsidTr="00CC680C">
        <w:trPr>
          <w:trHeight w:val="1440"/>
        </w:trPr>
        <w:tc>
          <w:tcPr>
            <w:tcW w:w="959" w:type="dxa"/>
            <w:tcBorders>
              <w:top w:val="single" w:sz="6" w:space="0" w:color="auto"/>
              <w:bottom w:val="single" w:sz="6" w:space="0" w:color="auto"/>
            </w:tcBorders>
            <w:shd w:val="clear" w:color="auto" w:fill="FFFFFF"/>
            <w:vAlign w:val="center"/>
          </w:tcPr>
          <w:p w:rsidR="006F6AB8" w:rsidRPr="00A35D12" w:rsidRDefault="006F6AB8" w:rsidP="00CC680C">
            <w:pPr>
              <w:jc w:val="center"/>
              <w:rPr>
                <w:rFonts w:ascii="標楷體" w:eastAsia="標楷體" w:hAnsi="標楷體" w:hint="eastAsia"/>
                <w:szCs w:val="22"/>
              </w:rPr>
            </w:pPr>
            <w:r w:rsidRPr="00A35D12">
              <w:rPr>
                <w:rFonts w:ascii="標楷體" w:eastAsia="標楷體" w:hAnsi="標楷體" w:hint="eastAsia"/>
                <w:szCs w:val="22"/>
              </w:rPr>
              <w:t>張○○</w:t>
            </w:r>
          </w:p>
          <w:p w:rsidR="006F6AB8" w:rsidRPr="00A35D12" w:rsidRDefault="006F6AB8" w:rsidP="00CC680C">
            <w:pPr>
              <w:jc w:val="center"/>
              <w:rPr>
                <w:rFonts w:ascii="標楷體" w:eastAsia="標楷體" w:hAnsi="標楷體"/>
                <w:szCs w:val="22"/>
              </w:rPr>
            </w:pPr>
            <w:r w:rsidRPr="00A35D12">
              <w:rPr>
                <w:rFonts w:ascii="標楷體" w:eastAsia="標楷體" w:hAnsi="標楷體" w:hint="eastAsia"/>
                <w:szCs w:val="22"/>
              </w:rPr>
              <w:t>(領隊)</w:t>
            </w:r>
          </w:p>
        </w:tc>
        <w:tc>
          <w:tcPr>
            <w:tcW w:w="736" w:type="dxa"/>
            <w:tcBorders>
              <w:top w:val="single" w:sz="6" w:space="0" w:color="auto"/>
              <w:bottom w:val="single" w:sz="6" w:space="0" w:color="auto"/>
            </w:tcBorders>
            <w:shd w:val="clear" w:color="auto" w:fill="FFFFFF"/>
            <w:vAlign w:val="center"/>
          </w:tcPr>
          <w:p w:rsidR="006F6AB8" w:rsidRPr="00A35D12" w:rsidRDefault="006F6AB8" w:rsidP="00CC680C">
            <w:pPr>
              <w:jc w:val="center"/>
              <w:rPr>
                <w:rFonts w:ascii="標楷體" w:eastAsia="標楷體" w:hAnsi="標楷體"/>
                <w:szCs w:val="22"/>
              </w:rPr>
            </w:pPr>
            <w:r w:rsidRPr="00A35D12">
              <w:rPr>
                <w:rFonts w:ascii="標楷體" w:eastAsia="標楷體" w:hAnsi="標楷體" w:hint="eastAsia"/>
                <w:szCs w:val="22"/>
              </w:rPr>
              <w:t>男</w:t>
            </w:r>
          </w:p>
        </w:tc>
        <w:tc>
          <w:tcPr>
            <w:tcW w:w="864" w:type="dxa"/>
            <w:tcBorders>
              <w:top w:val="single" w:sz="6" w:space="0" w:color="auto"/>
              <w:bottom w:val="single" w:sz="6" w:space="0" w:color="auto"/>
            </w:tcBorders>
            <w:shd w:val="clear" w:color="auto" w:fill="FFFFFF"/>
            <w:vAlign w:val="center"/>
          </w:tcPr>
          <w:p w:rsidR="006F6AB8" w:rsidRPr="00A35D12" w:rsidRDefault="006F6AB8" w:rsidP="00CC680C">
            <w:pPr>
              <w:jc w:val="center"/>
              <w:rPr>
                <w:rFonts w:ascii="標楷體" w:eastAsia="標楷體" w:hAnsi="標楷體" w:hint="eastAsia"/>
                <w:szCs w:val="22"/>
              </w:rPr>
            </w:pPr>
            <w:r w:rsidRPr="00A35D12">
              <w:rPr>
                <w:rFonts w:ascii="標楷體" w:eastAsia="標楷體" w:hAnsi="標楷體" w:hint="eastAsia"/>
                <w:szCs w:val="22"/>
              </w:rPr>
              <w:t>53年</w:t>
            </w:r>
          </w:p>
          <w:p w:rsidR="006F6AB8" w:rsidRPr="00A35D12" w:rsidRDefault="006F6AB8" w:rsidP="00CC680C">
            <w:pPr>
              <w:jc w:val="center"/>
              <w:rPr>
                <w:rFonts w:ascii="標楷體" w:eastAsia="標楷體" w:hAnsi="標楷體" w:hint="eastAsia"/>
                <w:szCs w:val="22"/>
              </w:rPr>
            </w:pPr>
            <w:r w:rsidRPr="00A35D12">
              <w:rPr>
                <w:rFonts w:ascii="標楷體" w:eastAsia="標楷體" w:hAnsi="標楷體" w:hint="eastAsia"/>
                <w:szCs w:val="22"/>
              </w:rPr>
              <w:t>01月</w:t>
            </w:r>
          </w:p>
          <w:p w:rsidR="006F6AB8" w:rsidRPr="00A35D12" w:rsidRDefault="006F6AB8" w:rsidP="00CC680C">
            <w:pPr>
              <w:jc w:val="center"/>
              <w:rPr>
                <w:rFonts w:ascii="標楷體" w:eastAsia="標楷體" w:hAnsi="標楷體"/>
                <w:szCs w:val="22"/>
              </w:rPr>
            </w:pPr>
            <w:r w:rsidRPr="00A35D12">
              <w:rPr>
                <w:rFonts w:ascii="標楷體" w:eastAsia="標楷體" w:hAnsi="標楷體" w:hint="eastAsia"/>
                <w:szCs w:val="22"/>
              </w:rPr>
              <w:t>16日</w:t>
            </w:r>
          </w:p>
        </w:tc>
        <w:tc>
          <w:tcPr>
            <w:tcW w:w="1371" w:type="dxa"/>
            <w:tcBorders>
              <w:top w:val="single" w:sz="6" w:space="0" w:color="auto"/>
              <w:bottom w:val="single" w:sz="6" w:space="0" w:color="auto"/>
            </w:tcBorders>
            <w:shd w:val="clear" w:color="auto" w:fill="FFFFFF"/>
            <w:vAlign w:val="center"/>
          </w:tcPr>
          <w:p w:rsidR="006F6AB8" w:rsidRPr="00A35D12" w:rsidRDefault="006F6AB8" w:rsidP="00CC680C">
            <w:pPr>
              <w:jc w:val="center"/>
              <w:rPr>
                <w:rFonts w:ascii="標楷體" w:eastAsia="標楷體" w:hAnsi="標楷體"/>
                <w:spacing w:val="-8"/>
                <w:szCs w:val="22"/>
              </w:rPr>
            </w:pPr>
            <w:r w:rsidRPr="00A35D12">
              <w:rPr>
                <w:rFonts w:ascii="標楷體" w:eastAsia="標楷體" w:hAnsi="標楷體" w:hint="eastAsia"/>
                <w:spacing w:val="-8"/>
                <w:szCs w:val="22"/>
              </w:rPr>
              <w:t>A120XXXXXX</w:t>
            </w:r>
          </w:p>
        </w:tc>
        <w:tc>
          <w:tcPr>
            <w:tcW w:w="980" w:type="dxa"/>
            <w:tcBorders>
              <w:top w:val="single" w:sz="6" w:space="0" w:color="auto"/>
              <w:bottom w:val="single" w:sz="6" w:space="0" w:color="auto"/>
            </w:tcBorders>
            <w:shd w:val="clear" w:color="auto" w:fill="FFFFFF"/>
            <w:vAlign w:val="center"/>
          </w:tcPr>
          <w:p w:rsidR="006F6AB8" w:rsidRPr="00A35D12" w:rsidRDefault="006F6AB8" w:rsidP="00CC680C">
            <w:pPr>
              <w:jc w:val="distribute"/>
              <w:rPr>
                <w:rFonts w:ascii="標楷體" w:eastAsia="標楷體" w:hAnsi="標楷體" w:hint="eastAsia"/>
                <w:szCs w:val="22"/>
              </w:rPr>
            </w:pPr>
            <w:r w:rsidRPr="00A35D12">
              <w:rPr>
                <w:rFonts w:ascii="標楷體" w:eastAsia="標楷體" w:hAnsi="標楷體" w:hint="eastAsia"/>
                <w:szCs w:val="22"/>
              </w:rPr>
              <w:t>○○所</w:t>
            </w:r>
          </w:p>
          <w:p w:rsidR="006F6AB8" w:rsidRPr="00A35D12" w:rsidRDefault="006F6AB8" w:rsidP="00CC680C">
            <w:pPr>
              <w:jc w:val="distribute"/>
              <w:rPr>
                <w:rFonts w:ascii="標楷體" w:eastAsia="標楷體" w:hAnsi="標楷體"/>
                <w:szCs w:val="22"/>
              </w:rPr>
            </w:pPr>
            <w:r w:rsidRPr="00A35D12">
              <w:rPr>
                <w:rFonts w:ascii="標楷體" w:eastAsia="標楷體" w:hAnsi="標楷體" w:hint="eastAsia"/>
                <w:szCs w:val="22"/>
              </w:rPr>
              <w:t>副教授</w:t>
            </w:r>
          </w:p>
        </w:tc>
        <w:tc>
          <w:tcPr>
            <w:tcW w:w="895" w:type="dxa"/>
            <w:tcBorders>
              <w:top w:val="single" w:sz="6" w:space="0" w:color="auto"/>
              <w:bottom w:val="single" w:sz="6" w:space="0" w:color="auto"/>
            </w:tcBorders>
            <w:shd w:val="clear" w:color="auto" w:fill="FFFFFF"/>
            <w:vAlign w:val="center"/>
          </w:tcPr>
          <w:p w:rsidR="006F6AB8" w:rsidRPr="00A35D12" w:rsidRDefault="006F6AB8" w:rsidP="00CC680C">
            <w:pPr>
              <w:jc w:val="center"/>
              <w:rPr>
                <w:rFonts w:ascii="標楷體" w:eastAsia="標楷體" w:hAnsi="標楷體"/>
                <w:szCs w:val="22"/>
              </w:rPr>
            </w:pPr>
            <w:r w:rsidRPr="00A35D12">
              <w:rPr>
                <w:rFonts w:ascii="標楷體" w:eastAsia="標楷體" w:hAnsi="標楷體" w:hint="eastAsia"/>
                <w:szCs w:val="22"/>
              </w:rPr>
              <w:t>無</w:t>
            </w:r>
          </w:p>
        </w:tc>
        <w:tc>
          <w:tcPr>
            <w:tcW w:w="2688" w:type="dxa"/>
            <w:tcBorders>
              <w:top w:val="single" w:sz="6" w:space="0" w:color="auto"/>
              <w:bottom w:val="single" w:sz="6" w:space="0" w:color="auto"/>
            </w:tcBorders>
            <w:shd w:val="clear" w:color="auto" w:fill="FFFFFF"/>
            <w:vAlign w:val="center"/>
          </w:tcPr>
          <w:p w:rsidR="006F6AB8" w:rsidRPr="00A35D12" w:rsidRDefault="006F6AB8" w:rsidP="00CC680C">
            <w:pPr>
              <w:jc w:val="both"/>
              <w:rPr>
                <w:rFonts w:ascii="標楷體" w:eastAsia="標楷體" w:hAnsi="標楷體" w:hint="eastAsia"/>
                <w:szCs w:val="22"/>
              </w:rPr>
            </w:pPr>
            <w:r w:rsidRPr="00A35D12">
              <w:rPr>
                <w:rFonts w:ascii="標楷體" w:eastAsia="標楷體" w:hAnsi="標楷體" w:hint="eastAsia"/>
                <w:szCs w:val="22"/>
              </w:rPr>
              <w:t>臺北市○○區○○里○鄰○○路○號</w:t>
            </w:r>
          </w:p>
          <w:p w:rsidR="006F6AB8" w:rsidRPr="00A35D12" w:rsidRDefault="006F6AB8" w:rsidP="00CC680C">
            <w:pPr>
              <w:jc w:val="both"/>
              <w:rPr>
                <w:rFonts w:ascii="標楷體" w:eastAsia="標楷體" w:hAnsi="標楷體" w:hint="eastAsia"/>
                <w:szCs w:val="22"/>
              </w:rPr>
            </w:pPr>
            <w:r w:rsidRPr="00A35D12">
              <w:rPr>
                <w:rFonts w:ascii="標楷體" w:eastAsia="標楷體" w:hAnsi="標楷體" w:hint="eastAsia"/>
                <w:szCs w:val="22"/>
              </w:rPr>
              <w:t>0928XXXXXX</w:t>
            </w:r>
          </w:p>
          <w:p w:rsidR="006F6AB8" w:rsidRPr="00A35D12" w:rsidRDefault="006F6AB8" w:rsidP="00CC680C">
            <w:pPr>
              <w:jc w:val="both"/>
              <w:rPr>
                <w:rFonts w:ascii="標楷體" w:eastAsia="標楷體" w:hAnsi="標楷體"/>
                <w:szCs w:val="22"/>
              </w:rPr>
            </w:pPr>
            <w:r w:rsidRPr="00A35D12">
              <w:rPr>
                <w:rFonts w:ascii="標楷體" w:eastAsia="標楷體" w:hAnsi="標楷體" w:hint="eastAsia"/>
                <w:szCs w:val="22"/>
              </w:rPr>
              <w:t>ABCD123@yahoo.com.tw</w:t>
            </w:r>
          </w:p>
        </w:tc>
        <w:tc>
          <w:tcPr>
            <w:tcW w:w="1470" w:type="dxa"/>
            <w:tcBorders>
              <w:top w:val="single" w:sz="6" w:space="0" w:color="auto"/>
              <w:bottom w:val="single" w:sz="6" w:space="0" w:color="auto"/>
            </w:tcBorders>
            <w:shd w:val="clear" w:color="auto" w:fill="FFFFFF"/>
            <w:vAlign w:val="center"/>
          </w:tcPr>
          <w:p w:rsidR="006F6AB8" w:rsidRPr="00A35D12" w:rsidRDefault="006F6AB8" w:rsidP="00CC680C">
            <w:pPr>
              <w:jc w:val="both"/>
              <w:rPr>
                <w:rFonts w:ascii="標楷體" w:eastAsia="標楷體" w:hAnsi="標楷體" w:hint="eastAsia"/>
                <w:szCs w:val="22"/>
              </w:rPr>
            </w:pPr>
            <w:r w:rsidRPr="00A35D12">
              <w:rPr>
                <w:rFonts w:ascii="標楷體" w:eastAsia="標楷體" w:hAnsi="標楷體" w:hint="eastAsia"/>
                <w:szCs w:val="22"/>
              </w:rPr>
              <w:t>劉○○</w:t>
            </w:r>
          </w:p>
          <w:p w:rsidR="006F6AB8" w:rsidRPr="00A35D12" w:rsidRDefault="006F6AB8" w:rsidP="00CC680C">
            <w:pPr>
              <w:jc w:val="both"/>
              <w:rPr>
                <w:rFonts w:ascii="標楷體" w:eastAsia="標楷體" w:hAnsi="標楷體" w:hint="eastAsia"/>
                <w:szCs w:val="22"/>
              </w:rPr>
            </w:pPr>
            <w:r w:rsidRPr="00A35D12">
              <w:rPr>
                <w:rFonts w:ascii="標楷體" w:eastAsia="標楷體" w:hAnsi="標楷體" w:hint="eastAsia"/>
                <w:szCs w:val="22"/>
              </w:rPr>
              <w:t>0910XXXXXX</w:t>
            </w:r>
          </w:p>
          <w:p w:rsidR="006F6AB8" w:rsidRPr="00A35D12" w:rsidRDefault="006F6AB8" w:rsidP="00CC680C">
            <w:pPr>
              <w:jc w:val="both"/>
              <w:rPr>
                <w:rFonts w:ascii="標楷體" w:eastAsia="標楷體" w:hAnsi="標楷體"/>
                <w:szCs w:val="22"/>
              </w:rPr>
            </w:pPr>
            <w:r w:rsidRPr="00A35D12">
              <w:rPr>
                <w:rFonts w:ascii="標楷體" w:eastAsia="標楷體" w:hAnsi="標楷體" w:hint="eastAsia"/>
                <w:szCs w:val="22"/>
              </w:rPr>
              <w:t>夫妻</w:t>
            </w:r>
          </w:p>
        </w:tc>
      </w:tr>
      <w:tr w:rsidR="006F6AB8" w:rsidRPr="00A35D12" w:rsidTr="00CC680C">
        <w:trPr>
          <w:trHeight w:val="1440"/>
        </w:trPr>
        <w:tc>
          <w:tcPr>
            <w:tcW w:w="959" w:type="dxa"/>
            <w:tcBorders>
              <w:top w:val="single" w:sz="6" w:space="0" w:color="auto"/>
              <w:bottom w:val="single" w:sz="6" w:space="0" w:color="auto"/>
            </w:tcBorders>
            <w:shd w:val="clear" w:color="auto" w:fill="FFFFFF"/>
            <w:vAlign w:val="center"/>
          </w:tcPr>
          <w:p w:rsidR="006F6AB8" w:rsidRPr="00A35D12" w:rsidRDefault="006F6AB8" w:rsidP="00CC680C">
            <w:pPr>
              <w:jc w:val="center"/>
              <w:rPr>
                <w:rFonts w:ascii="標楷體" w:eastAsia="標楷體" w:hAnsi="標楷體" w:hint="eastAsia"/>
                <w:szCs w:val="22"/>
              </w:rPr>
            </w:pPr>
            <w:r w:rsidRPr="00A35D12">
              <w:rPr>
                <w:rFonts w:ascii="標楷體" w:eastAsia="標楷體" w:hAnsi="標楷體" w:hint="eastAsia"/>
                <w:szCs w:val="22"/>
              </w:rPr>
              <w:t>陳○○</w:t>
            </w:r>
          </w:p>
          <w:p w:rsidR="006F6AB8" w:rsidRPr="00A35D12" w:rsidRDefault="006F6AB8" w:rsidP="00CC680C">
            <w:pPr>
              <w:jc w:val="center"/>
              <w:rPr>
                <w:rFonts w:ascii="標楷體" w:eastAsia="標楷體" w:hAnsi="標楷體" w:hint="eastAsia"/>
                <w:szCs w:val="22"/>
              </w:rPr>
            </w:pPr>
            <w:r w:rsidRPr="00A35D12">
              <w:rPr>
                <w:rFonts w:ascii="標楷體" w:eastAsia="標楷體" w:hAnsi="標楷體" w:hint="eastAsia"/>
                <w:szCs w:val="22"/>
              </w:rPr>
              <w:t>(副領隊)</w:t>
            </w:r>
          </w:p>
        </w:tc>
        <w:tc>
          <w:tcPr>
            <w:tcW w:w="736" w:type="dxa"/>
            <w:tcBorders>
              <w:top w:val="single" w:sz="6" w:space="0" w:color="auto"/>
              <w:bottom w:val="single" w:sz="6" w:space="0" w:color="auto"/>
            </w:tcBorders>
            <w:shd w:val="clear" w:color="auto" w:fill="FFFFFF"/>
            <w:vAlign w:val="center"/>
          </w:tcPr>
          <w:p w:rsidR="006F6AB8" w:rsidRPr="00A35D12" w:rsidRDefault="006F6AB8" w:rsidP="00CC680C">
            <w:pPr>
              <w:jc w:val="center"/>
              <w:rPr>
                <w:rFonts w:ascii="標楷體" w:eastAsia="標楷體" w:hAnsi="標楷體"/>
                <w:szCs w:val="22"/>
              </w:rPr>
            </w:pPr>
            <w:r w:rsidRPr="00A35D12">
              <w:rPr>
                <w:rFonts w:ascii="標楷體" w:eastAsia="標楷體" w:hAnsi="標楷體" w:hint="eastAsia"/>
                <w:szCs w:val="22"/>
              </w:rPr>
              <w:t>男</w:t>
            </w:r>
          </w:p>
        </w:tc>
        <w:tc>
          <w:tcPr>
            <w:tcW w:w="864" w:type="dxa"/>
            <w:tcBorders>
              <w:top w:val="single" w:sz="6" w:space="0" w:color="auto"/>
              <w:bottom w:val="single" w:sz="6" w:space="0" w:color="auto"/>
            </w:tcBorders>
            <w:shd w:val="clear" w:color="auto" w:fill="FFFFFF"/>
            <w:vAlign w:val="center"/>
          </w:tcPr>
          <w:p w:rsidR="006F6AB8" w:rsidRPr="00A35D12" w:rsidRDefault="006F6AB8" w:rsidP="00CC680C">
            <w:pPr>
              <w:jc w:val="center"/>
              <w:rPr>
                <w:rFonts w:ascii="標楷體" w:eastAsia="標楷體" w:hAnsi="標楷體" w:hint="eastAsia"/>
                <w:szCs w:val="22"/>
              </w:rPr>
            </w:pPr>
            <w:r w:rsidRPr="00A35D12">
              <w:rPr>
                <w:rFonts w:ascii="標楷體" w:eastAsia="標楷體" w:hAnsi="標楷體" w:hint="eastAsia"/>
                <w:szCs w:val="22"/>
              </w:rPr>
              <w:t>73年</w:t>
            </w:r>
          </w:p>
          <w:p w:rsidR="006F6AB8" w:rsidRPr="00A35D12" w:rsidRDefault="006F6AB8" w:rsidP="00CC680C">
            <w:pPr>
              <w:jc w:val="center"/>
              <w:rPr>
                <w:rFonts w:ascii="標楷體" w:eastAsia="標楷體" w:hAnsi="標楷體" w:hint="eastAsia"/>
                <w:szCs w:val="22"/>
              </w:rPr>
            </w:pPr>
            <w:r w:rsidRPr="00A35D12">
              <w:rPr>
                <w:rFonts w:ascii="標楷體" w:eastAsia="標楷體" w:hAnsi="標楷體" w:hint="eastAsia"/>
                <w:szCs w:val="22"/>
              </w:rPr>
              <w:t>05月</w:t>
            </w:r>
          </w:p>
          <w:p w:rsidR="006F6AB8" w:rsidRPr="00A35D12" w:rsidRDefault="006F6AB8" w:rsidP="00CC680C">
            <w:pPr>
              <w:jc w:val="center"/>
              <w:rPr>
                <w:rFonts w:ascii="標楷體" w:eastAsia="標楷體" w:hAnsi="標楷體"/>
                <w:szCs w:val="22"/>
              </w:rPr>
            </w:pPr>
            <w:r w:rsidRPr="00A35D12">
              <w:rPr>
                <w:rFonts w:ascii="標楷體" w:eastAsia="標楷體" w:hAnsi="標楷體" w:hint="eastAsia"/>
                <w:szCs w:val="22"/>
              </w:rPr>
              <w:t>10日</w:t>
            </w:r>
          </w:p>
        </w:tc>
        <w:tc>
          <w:tcPr>
            <w:tcW w:w="1371" w:type="dxa"/>
            <w:tcBorders>
              <w:top w:val="single" w:sz="6" w:space="0" w:color="auto"/>
              <w:bottom w:val="single" w:sz="6" w:space="0" w:color="auto"/>
            </w:tcBorders>
            <w:shd w:val="clear" w:color="auto" w:fill="FFFFFF"/>
            <w:vAlign w:val="center"/>
          </w:tcPr>
          <w:p w:rsidR="006F6AB8" w:rsidRPr="00A35D12" w:rsidRDefault="006F6AB8" w:rsidP="00CC680C">
            <w:pPr>
              <w:jc w:val="center"/>
              <w:rPr>
                <w:rFonts w:ascii="標楷體" w:eastAsia="標楷體" w:hAnsi="標楷體" w:hint="eastAsia"/>
                <w:spacing w:val="-8"/>
                <w:szCs w:val="22"/>
              </w:rPr>
            </w:pPr>
            <w:r w:rsidRPr="00A35D12">
              <w:rPr>
                <w:rFonts w:ascii="標楷體" w:eastAsia="標楷體" w:hAnsi="標楷體" w:hint="eastAsia"/>
                <w:spacing w:val="-8"/>
                <w:szCs w:val="22"/>
              </w:rPr>
              <w:t>H120XXXXXX</w:t>
            </w:r>
          </w:p>
        </w:tc>
        <w:tc>
          <w:tcPr>
            <w:tcW w:w="980" w:type="dxa"/>
            <w:tcBorders>
              <w:top w:val="single" w:sz="6" w:space="0" w:color="auto"/>
              <w:bottom w:val="single" w:sz="6" w:space="0" w:color="auto"/>
            </w:tcBorders>
            <w:shd w:val="clear" w:color="auto" w:fill="FFFFFF"/>
            <w:vAlign w:val="center"/>
          </w:tcPr>
          <w:p w:rsidR="006F6AB8" w:rsidRPr="00A35D12" w:rsidRDefault="006F6AB8" w:rsidP="00CC680C">
            <w:pPr>
              <w:jc w:val="distribute"/>
              <w:rPr>
                <w:rFonts w:ascii="標楷體" w:eastAsia="標楷體" w:hAnsi="標楷體" w:hint="eastAsia"/>
                <w:szCs w:val="22"/>
              </w:rPr>
            </w:pPr>
            <w:r w:rsidRPr="00A35D12">
              <w:rPr>
                <w:rFonts w:ascii="標楷體" w:eastAsia="標楷體" w:hAnsi="標楷體" w:hint="eastAsia"/>
                <w:szCs w:val="22"/>
              </w:rPr>
              <w:t>○○所</w:t>
            </w:r>
          </w:p>
          <w:p w:rsidR="006F6AB8" w:rsidRPr="00A35D12" w:rsidRDefault="006F6AB8" w:rsidP="00CC680C">
            <w:pPr>
              <w:jc w:val="distribute"/>
              <w:rPr>
                <w:rFonts w:ascii="標楷體" w:eastAsia="標楷體" w:hAnsi="標楷體" w:hint="eastAsia"/>
                <w:szCs w:val="22"/>
              </w:rPr>
            </w:pPr>
            <w:r w:rsidRPr="00A35D12">
              <w:rPr>
                <w:rFonts w:ascii="標楷體" w:eastAsia="標楷體" w:hAnsi="標楷體" w:hint="eastAsia"/>
                <w:szCs w:val="22"/>
              </w:rPr>
              <w:t>碩三</w:t>
            </w:r>
          </w:p>
          <w:p w:rsidR="006F6AB8" w:rsidRPr="00A35D12" w:rsidRDefault="006F6AB8" w:rsidP="00CC680C">
            <w:pPr>
              <w:jc w:val="distribute"/>
              <w:rPr>
                <w:rFonts w:ascii="標楷體" w:eastAsia="標楷體" w:hAnsi="標楷體" w:hint="eastAsia"/>
                <w:szCs w:val="22"/>
              </w:rPr>
            </w:pPr>
            <w:r w:rsidRPr="00A35D12">
              <w:rPr>
                <w:rFonts w:ascii="標楷體" w:eastAsia="標楷體" w:hAnsi="標楷體" w:hint="eastAsia"/>
                <w:szCs w:val="22"/>
              </w:rPr>
              <w:t>研究生</w:t>
            </w:r>
          </w:p>
        </w:tc>
        <w:tc>
          <w:tcPr>
            <w:tcW w:w="895" w:type="dxa"/>
            <w:tcBorders>
              <w:top w:val="single" w:sz="6" w:space="0" w:color="auto"/>
              <w:bottom w:val="single" w:sz="6" w:space="0" w:color="auto"/>
            </w:tcBorders>
            <w:shd w:val="clear" w:color="auto" w:fill="FFFFFF"/>
            <w:vAlign w:val="center"/>
          </w:tcPr>
          <w:p w:rsidR="006F6AB8" w:rsidRPr="00A35D12" w:rsidRDefault="006F6AB8" w:rsidP="00CC680C">
            <w:pPr>
              <w:jc w:val="center"/>
              <w:rPr>
                <w:rFonts w:ascii="標楷體" w:eastAsia="標楷體" w:hAnsi="標楷體" w:hint="eastAsia"/>
                <w:szCs w:val="22"/>
              </w:rPr>
            </w:pPr>
            <w:r w:rsidRPr="00A35D12">
              <w:rPr>
                <w:rFonts w:ascii="標楷體" w:eastAsia="標楷體" w:hAnsi="標楷體" w:hint="eastAsia"/>
                <w:szCs w:val="22"/>
              </w:rPr>
              <w:t>無</w:t>
            </w:r>
          </w:p>
        </w:tc>
        <w:tc>
          <w:tcPr>
            <w:tcW w:w="2688" w:type="dxa"/>
            <w:tcBorders>
              <w:top w:val="single" w:sz="6" w:space="0" w:color="auto"/>
              <w:bottom w:val="single" w:sz="6" w:space="0" w:color="auto"/>
            </w:tcBorders>
            <w:shd w:val="clear" w:color="auto" w:fill="FFFFFF"/>
            <w:vAlign w:val="center"/>
          </w:tcPr>
          <w:p w:rsidR="006F6AB8" w:rsidRPr="00A35D12" w:rsidRDefault="006F6AB8" w:rsidP="00CC680C">
            <w:pPr>
              <w:jc w:val="both"/>
              <w:rPr>
                <w:rFonts w:ascii="標楷體" w:eastAsia="標楷體" w:hAnsi="標楷體" w:hint="eastAsia"/>
                <w:szCs w:val="22"/>
              </w:rPr>
            </w:pPr>
            <w:r w:rsidRPr="00A35D12">
              <w:rPr>
                <w:rFonts w:ascii="標楷體" w:eastAsia="標楷體" w:hAnsi="標楷體" w:hint="eastAsia"/>
                <w:szCs w:val="22"/>
              </w:rPr>
              <w:t>桃園縣○○鄉○○村○鄰○○路○號</w:t>
            </w:r>
          </w:p>
          <w:p w:rsidR="006F6AB8" w:rsidRPr="00A35D12" w:rsidRDefault="006F6AB8" w:rsidP="00CC680C">
            <w:pPr>
              <w:jc w:val="both"/>
              <w:rPr>
                <w:rFonts w:ascii="標楷體" w:eastAsia="標楷體" w:hAnsi="標楷體" w:hint="eastAsia"/>
                <w:szCs w:val="22"/>
              </w:rPr>
            </w:pPr>
            <w:r w:rsidRPr="00A35D12">
              <w:rPr>
                <w:rFonts w:ascii="標楷體" w:eastAsia="標楷體" w:hAnsi="標楷體" w:hint="eastAsia"/>
                <w:szCs w:val="22"/>
              </w:rPr>
              <w:t>0935XXXXXX</w:t>
            </w:r>
          </w:p>
          <w:p w:rsidR="006F6AB8" w:rsidRPr="00A35D12" w:rsidRDefault="006F6AB8" w:rsidP="00CC680C">
            <w:pPr>
              <w:jc w:val="both"/>
              <w:rPr>
                <w:rFonts w:ascii="標楷體" w:eastAsia="標楷體" w:hAnsi="標楷體" w:hint="eastAsia"/>
                <w:szCs w:val="22"/>
              </w:rPr>
            </w:pPr>
            <w:r w:rsidRPr="00A35D12">
              <w:rPr>
                <w:rFonts w:ascii="標楷體" w:eastAsia="標楷體" w:hAnsi="標楷體" w:hint="eastAsia"/>
                <w:szCs w:val="22"/>
              </w:rPr>
              <w:t>AB12345@yahoo.com.tw</w:t>
            </w:r>
          </w:p>
        </w:tc>
        <w:tc>
          <w:tcPr>
            <w:tcW w:w="1470" w:type="dxa"/>
            <w:tcBorders>
              <w:top w:val="single" w:sz="6" w:space="0" w:color="auto"/>
              <w:bottom w:val="single" w:sz="6" w:space="0" w:color="auto"/>
            </w:tcBorders>
            <w:shd w:val="clear" w:color="auto" w:fill="FFFFFF"/>
            <w:vAlign w:val="center"/>
          </w:tcPr>
          <w:p w:rsidR="006F6AB8" w:rsidRPr="00A35D12" w:rsidRDefault="006F6AB8" w:rsidP="00CC680C">
            <w:pPr>
              <w:jc w:val="both"/>
              <w:rPr>
                <w:rFonts w:ascii="標楷體" w:eastAsia="標楷體" w:hAnsi="標楷體" w:hint="eastAsia"/>
                <w:szCs w:val="22"/>
              </w:rPr>
            </w:pPr>
            <w:r w:rsidRPr="00A35D12">
              <w:rPr>
                <w:rFonts w:ascii="標楷體" w:eastAsia="標楷體" w:hAnsi="標楷體" w:hint="eastAsia"/>
                <w:szCs w:val="22"/>
              </w:rPr>
              <w:t>陳○○</w:t>
            </w:r>
          </w:p>
          <w:p w:rsidR="006F6AB8" w:rsidRPr="00A35D12" w:rsidRDefault="006F6AB8" w:rsidP="00CC680C">
            <w:pPr>
              <w:jc w:val="both"/>
              <w:rPr>
                <w:rFonts w:ascii="標楷體" w:eastAsia="標楷體" w:hAnsi="標楷體" w:hint="eastAsia"/>
                <w:szCs w:val="22"/>
              </w:rPr>
            </w:pPr>
            <w:r w:rsidRPr="00A35D12">
              <w:rPr>
                <w:rFonts w:ascii="標楷體" w:eastAsia="標楷體" w:hAnsi="標楷體" w:hint="eastAsia"/>
                <w:szCs w:val="22"/>
              </w:rPr>
              <w:t>0939XXXXXX</w:t>
            </w:r>
          </w:p>
          <w:p w:rsidR="006F6AB8" w:rsidRPr="00A35D12" w:rsidRDefault="006F6AB8" w:rsidP="00CC680C">
            <w:pPr>
              <w:jc w:val="both"/>
              <w:rPr>
                <w:rFonts w:ascii="標楷體" w:eastAsia="標楷體" w:hAnsi="標楷體" w:hint="eastAsia"/>
                <w:szCs w:val="22"/>
              </w:rPr>
            </w:pPr>
            <w:r w:rsidRPr="00A35D12">
              <w:rPr>
                <w:rFonts w:ascii="標楷體" w:eastAsia="標楷體" w:hAnsi="標楷體" w:hint="eastAsia"/>
                <w:szCs w:val="22"/>
              </w:rPr>
              <w:t>父子</w:t>
            </w:r>
          </w:p>
        </w:tc>
      </w:tr>
      <w:tr w:rsidR="006F6AB8" w:rsidRPr="00A35D12" w:rsidTr="00CC680C">
        <w:trPr>
          <w:trHeight w:val="1440"/>
        </w:trPr>
        <w:tc>
          <w:tcPr>
            <w:tcW w:w="9963" w:type="dxa"/>
            <w:gridSpan w:val="8"/>
            <w:shd w:val="clear" w:color="auto" w:fill="auto"/>
            <w:vAlign w:val="center"/>
          </w:tcPr>
          <w:p w:rsidR="006F6AB8" w:rsidRPr="00A35D12" w:rsidRDefault="006F6AB8" w:rsidP="00CC680C">
            <w:pPr>
              <w:jc w:val="both"/>
              <w:rPr>
                <w:rFonts w:ascii="標楷體" w:eastAsia="標楷體" w:hAnsi="標楷體"/>
                <w:szCs w:val="22"/>
              </w:rPr>
            </w:pPr>
            <w:r w:rsidRPr="00A35D12">
              <w:rPr>
                <w:rFonts w:ascii="標楷體" w:eastAsia="標楷體" w:hAnsi="標楷體" w:hint="eastAsia"/>
                <w:sz w:val="32"/>
                <w:szCs w:val="32"/>
              </w:rPr>
              <w:t>表格依名冊繕造需要，自行延伸。</w:t>
            </w:r>
          </w:p>
        </w:tc>
      </w:tr>
      <w:tr w:rsidR="006F6AB8" w:rsidRPr="00A35D12" w:rsidTr="00CC680C">
        <w:trPr>
          <w:trHeight w:val="1620"/>
        </w:trPr>
        <w:tc>
          <w:tcPr>
            <w:tcW w:w="9963" w:type="dxa"/>
            <w:gridSpan w:val="8"/>
            <w:shd w:val="clear" w:color="auto" w:fill="auto"/>
            <w:vAlign w:val="center"/>
          </w:tcPr>
          <w:p w:rsidR="006F6AB8" w:rsidRPr="00A35D12" w:rsidRDefault="006F6AB8" w:rsidP="00CC680C">
            <w:pPr>
              <w:adjustRightInd w:val="0"/>
              <w:snapToGrid w:val="0"/>
              <w:spacing w:line="380" w:lineRule="exact"/>
              <w:jc w:val="both"/>
              <w:rPr>
                <w:rFonts w:ascii="標楷體" w:eastAsia="標楷體" w:hAnsi="標楷體" w:hint="eastAsia"/>
                <w:szCs w:val="22"/>
              </w:rPr>
            </w:pPr>
            <w:r w:rsidRPr="00A35D12">
              <w:rPr>
                <w:rFonts w:ascii="標楷體" w:eastAsia="標楷體" w:hAnsi="標楷體" w:hint="eastAsia"/>
                <w:szCs w:val="22"/>
              </w:rPr>
              <w:t>備註：</w:t>
            </w:r>
          </w:p>
          <w:p w:rsidR="006F6AB8" w:rsidRPr="00A35D12" w:rsidRDefault="006F6AB8" w:rsidP="00CC680C">
            <w:pPr>
              <w:spacing w:line="380" w:lineRule="exact"/>
              <w:ind w:left="480" w:hangingChars="200" w:hanging="480"/>
              <w:jc w:val="both"/>
              <w:rPr>
                <w:rFonts w:ascii="標楷體" w:eastAsia="標楷體" w:hAnsi="標楷體" w:hint="eastAsia"/>
                <w:szCs w:val="22"/>
              </w:rPr>
            </w:pPr>
            <w:r w:rsidRPr="00A35D12">
              <w:rPr>
                <w:rFonts w:ascii="標楷體" w:eastAsia="標楷體" w:hAnsi="標楷體" w:hint="eastAsia"/>
                <w:szCs w:val="22"/>
              </w:rPr>
              <w:t>一、研習營領隊由○○研究所○○○教授擔任，參加人數計教師1員、博碩士生6員，合計7員（女性2員、男性5員）。</w:t>
            </w:r>
          </w:p>
          <w:p w:rsidR="006F6AB8" w:rsidRPr="00A35D12" w:rsidRDefault="006F6AB8" w:rsidP="00CC680C">
            <w:pPr>
              <w:adjustRightInd w:val="0"/>
              <w:snapToGrid w:val="0"/>
              <w:spacing w:line="380" w:lineRule="exact"/>
              <w:ind w:left="480" w:hangingChars="200" w:hanging="480"/>
              <w:jc w:val="both"/>
              <w:rPr>
                <w:rFonts w:ascii="標楷體" w:eastAsia="標楷體" w:hAnsi="標楷體" w:hint="eastAsia"/>
                <w:szCs w:val="22"/>
              </w:rPr>
            </w:pPr>
            <w:r w:rsidRPr="00A35D12">
              <w:rPr>
                <w:rFonts w:ascii="標楷體" w:eastAsia="標楷體" w:hAnsi="標楷體" w:hint="eastAsia"/>
                <w:szCs w:val="22"/>
              </w:rPr>
              <w:t>二、本表得依需要自行加註說明。</w:t>
            </w:r>
          </w:p>
        </w:tc>
      </w:tr>
    </w:tbl>
    <w:p w:rsidR="006F6AB8" w:rsidRPr="00A35D12" w:rsidRDefault="006F6AB8" w:rsidP="006F6AB8">
      <w:pPr>
        <w:rPr>
          <w:rFonts w:hint="eastAsia"/>
          <w:sz w:val="36"/>
          <w:szCs w:val="36"/>
        </w:rPr>
      </w:pPr>
    </w:p>
    <w:p w:rsidR="006F6AB8" w:rsidRPr="00A35D12" w:rsidRDefault="006F6AB8" w:rsidP="006F6AB8">
      <w:pPr>
        <w:rPr>
          <w:rFonts w:hint="eastAsia"/>
          <w:sz w:val="36"/>
          <w:szCs w:val="36"/>
        </w:rPr>
      </w:pPr>
    </w:p>
    <w:p w:rsidR="006F6AB8" w:rsidRPr="00A35D12" w:rsidRDefault="006F6AB8" w:rsidP="006F6AB8">
      <w:pPr>
        <w:rPr>
          <w:rFonts w:hint="eastAsia"/>
          <w:sz w:val="36"/>
          <w:szCs w:val="36"/>
        </w:rPr>
      </w:pPr>
    </w:p>
    <w:p w:rsidR="006F6AB8" w:rsidRPr="00A35D12" w:rsidRDefault="006F6AB8" w:rsidP="006F6AB8">
      <w:pPr>
        <w:rPr>
          <w:rFonts w:hint="eastAsia"/>
          <w:sz w:val="36"/>
          <w:szCs w:val="36"/>
        </w:rPr>
      </w:pPr>
    </w:p>
    <w:p w:rsidR="006F6AB8" w:rsidRPr="00A35D12" w:rsidRDefault="006F6AB8" w:rsidP="006F6AB8">
      <w:pPr>
        <w:rPr>
          <w:rFonts w:hint="eastAsia"/>
          <w:sz w:val="36"/>
          <w:szCs w:val="36"/>
        </w:rPr>
      </w:pPr>
    </w:p>
    <w:p w:rsidR="006F6AB8" w:rsidRPr="00A35D12" w:rsidRDefault="006F6AB8" w:rsidP="006F6AB8">
      <w:pPr>
        <w:rPr>
          <w:rFonts w:hint="eastAsia"/>
          <w:sz w:val="36"/>
          <w:szCs w:val="36"/>
        </w:rPr>
      </w:pPr>
    </w:p>
    <w:p w:rsidR="006F6AB8" w:rsidRPr="00A35D12" w:rsidRDefault="006F6AB8" w:rsidP="006F6AB8">
      <w:pPr>
        <w:rPr>
          <w:rFonts w:hint="eastAsia"/>
          <w:sz w:val="36"/>
          <w:szCs w:val="36"/>
        </w:rPr>
      </w:pPr>
    </w:p>
    <w:p w:rsidR="006F6AB8" w:rsidRPr="00A35D12" w:rsidRDefault="006F6AB8" w:rsidP="006F6AB8">
      <w:pPr>
        <w:adjustRightInd w:val="0"/>
        <w:snapToGrid w:val="0"/>
        <w:spacing w:afterLines="50" w:line="400" w:lineRule="exact"/>
        <w:jc w:val="both"/>
        <w:rPr>
          <w:rFonts w:ascii="標楷體" w:eastAsia="標楷體" w:hAnsi="標楷體" w:hint="eastAsia"/>
          <w:sz w:val="36"/>
          <w:szCs w:val="36"/>
        </w:rPr>
      </w:pPr>
    </w:p>
    <w:p w:rsidR="00365978" w:rsidRDefault="00365978" w:rsidP="00365978">
      <w:pPr>
        <w:rPr>
          <w:rFonts w:ascii="標楷體" w:eastAsia="標楷體" w:hAnsi="標楷體" w:hint="eastAsia"/>
          <w:b/>
          <w:sz w:val="40"/>
          <w:szCs w:val="40"/>
        </w:rPr>
      </w:pPr>
      <w:r>
        <w:rPr>
          <w:rFonts w:ascii="標楷體" w:eastAsia="標楷體" w:hAnsi="標楷體" w:hint="eastAsia"/>
          <w:sz w:val="36"/>
          <w:szCs w:val="36"/>
        </w:rPr>
        <w:lastRenderedPageBreak/>
        <w:t>附件3</w:t>
      </w:r>
    </w:p>
    <w:p w:rsidR="006F6AB8" w:rsidRPr="00A35D12" w:rsidRDefault="006F6AB8" w:rsidP="006F6AB8">
      <w:pPr>
        <w:jc w:val="distribute"/>
        <w:rPr>
          <w:rFonts w:ascii="標楷體" w:eastAsia="標楷體" w:hAnsi="標楷體" w:hint="eastAsia"/>
          <w:b/>
          <w:sz w:val="40"/>
          <w:szCs w:val="40"/>
        </w:rPr>
      </w:pPr>
      <w:r w:rsidRPr="00A35D12">
        <w:rPr>
          <w:rFonts w:ascii="標楷體" w:eastAsia="標楷體" w:hAnsi="標楷體" w:hint="eastAsia"/>
          <w:b/>
          <w:sz w:val="40"/>
          <w:szCs w:val="40"/>
        </w:rPr>
        <w:t>(校名)參加108年「全民國防教育南沙研習營」</w:t>
      </w:r>
    </w:p>
    <w:p w:rsidR="006F6AB8" w:rsidRPr="00A35D12" w:rsidRDefault="006F6AB8" w:rsidP="006F6AB8">
      <w:pPr>
        <w:jc w:val="distribute"/>
        <w:rPr>
          <w:rFonts w:ascii="標楷體" w:eastAsia="標楷體" w:hAnsi="標楷體" w:hint="eastAsia"/>
          <w:b/>
          <w:sz w:val="40"/>
          <w:szCs w:val="40"/>
        </w:rPr>
      </w:pPr>
      <w:r w:rsidRPr="00A35D12">
        <w:rPr>
          <w:rFonts w:ascii="標楷體" w:eastAsia="標楷體" w:hAnsi="標楷體" w:hint="eastAsia"/>
          <w:b/>
          <w:sz w:val="40"/>
          <w:szCs w:val="40"/>
        </w:rPr>
        <w:t>活動手冊</w:t>
      </w:r>
    </w:p>
    <w:p w:rsidR="006F6AB8" w:rsidRPr="00A35D12" w:rsidRDefault="006F6AB8" w:rsidP="006F6AB8">
      <w:pPr>
        <w:rPr>
          <w:rFonts w:ascii="標楷體" w:eastAsia="標楷體" w:hAnsi="標楷體" w:cs="Arial Unicode MS"/>
          <w:b/>
          <w:sz w:val="36"/>
          <w:szCs w:val="40"/>
        </w:rPr>
      </w:pPr>
      <w:r w:rsidRPr="00A35D12">
        <w:rPr>
          <w:rFonts w:ascii="標楷體" w:eastAsia="標楷體" w:hAnsi="標楷體" w:hint="eastAsia"/>
          <w:b/>
          <w:sz w:val="36"/>
          <w:szCs w:val="40"/>
        </w:rPr>
        <w:t>壹、活動目的</w:t>
      </w:r>
      <w:r w:rsidRPr="00A35D12">
        <w:rPr>
          <w:rFonts w:ascii="標楷體" w:eastAsia="標楷體" w:hAnsi="標楷體" w:cs="Arial Unicode MS" w:hint="eastAsia"/>
          <w:b/>
          <w:sz w:val="36"/>
          <w:szCs w:val="40"/>
        </w:rPr>
        <w:t>（約200字）</w:t>
      </w:r>
    </w:p>
    <w:p w:rsidR="006F6AB8" w:rsidRPr="00A35D12" w:rsidRDefault="006F6AB8" w:rsidP="006F6AB8">
      <w:pPr>
        <w:rPr>
          <w:rFonts w:ascii="標楷體" w:eastAsia="標楷體" w:hAnsi="標楷體"/>
          <w:b/>
          <w:sz w:val="36"/>
          <w:szCs w:val="40"/>
        </w:rPr>
      </w:pPr>
      <w:r w:rsidRPr="00A35D12">
        <w:rPr>
          <w:rFonts w:ascii="標楷體" w:eastAsia="標楷體" w:hAnsi="標楷體" w:hint="eastAsia"/>
          <w:b/>
          <w:sz w:val="36"/>
          <w:szCs w:val="40"/>
        </w:rPr>
        <w:t>貳、活動須知</w:t>
      </w:r>
      <w:r w:rsidRPr="00A35D12">
        <w:rPr>
          <w:rFonts w:ascii="標楷體" w:eastAsia="標楷體" w:hAnsi="標楷體" w:cs="Arial Unicode MS" w:hint="eastAsia"/>
          <w:b/>
          <w:sz w:val="36"/>
          <w:szCs w:val="40"/>
        </w:rPr>
        <w:t>（請參考本部108年活動須知）</w:t>
      </w:r>
    </w:p>
    <w:p w:rsidR="006F6AB8" w:rsidRPr="00A35D12" w:rsidRDefault="006F6AB8" w:rsidP="006F6AB8">
      <w:pPr>
        <w:rPr>
          <w:rFonts w:ascii="標楷體" w:eastAsia="標楷體" w:hAnsi="標楷體" w:cs="Arial Unicode MS" w:hint="eastAsia"/>
          <w:b/>
          <w:sz w:val="36"/>
          <w:szCs w:val="40"/>
        </w:rPr>
      </w:pPr>
      <w:r w:rsidRPr="00A35D12">
        <w:rPr>
          <w:rFonts w:ascii="標楷體" w:eastAsia="標楷體" w:hAnsi="標楷體" w:hint="eastAsia"/>
          <w:b/>
          <w:sz w:val="36"/>
          <w:szCs w:val="40"/>
        </w:rPr>
        <w:t>参、活動行程規劃表</w:t>
      </w:r>
      <w:r w:rsidRPr="00A35D12">
        <w:rPr>
          <w:rFonts w:ascii="標楷體" w:eastAsia="標楷體" w:hAnsi="標楷體" w:cs="Arial Unicode MS" w:hint="eastAsia"/>
          <w:b/>
          <w:sz w:val="36"/>
          <w:szCs w:val="40"/>
        </w:rPr>
        <w:t>（請參考本部108年</w:t>
      </w:r>
      <w:r w:rsidRPr="00A35D12">
        <w:rPr>
          <w:rFonts w:ascii="標楷體" w:eastAsia="標楷體" w:hAnsi="標楷體" w:hint="eastAsia"/>
          <w:b/>
          <w:sz w:val="36"/>
          <w:szCs w:val="40"/>
        </w:rPr>
        <w:t>行程規劃表</w:t>
      </w:r>
      <w:r w:rsidRPr="00A35D12">
        <w:rPr>
          <w:rFonts w:ascii="標楷體" w:eastAsia="標楷體" w:hAnsi="標楷體" w:cs="Arial Unicode MS" w:hint="eastAsia"/>
          <w:b/>
          <w:sz w:val="36"/>
          <w:szCs w:val="40"/>
        </w:rPr>
        <w:t>）</w:t>
      </w:r>
    </w:p>
    <w:p w:rsidR="006F6AB8" w:rsidRPr="00A35D12" w:rsidRDefault="006F6AB8" w:rsidP="006F6AB8">
      <w:pPr>
        <w:rPr>
          <w:rFonts w:ascii="標楷體" w:eastAsia="標楷體" w:hAnsi="標楷體" w:cs="Arial Unicode MS"/>
          <w:b/>
          <w:sz w:val="36"/>
          <w:szCs w:val="40"/>
        </w:rPr>
      </w:pPr>
      <w:r w:rsidRPr="00A35D12">
        <w:rPr>
          <w:rFonts w:ascii="標楷體" w:eastAsia="標楷體" w:hAnsi="標楷體" w:hint="eastAsia"/>
          <w:b/>
          <w:sz w:val="36"/>
          <w:szCs w:val="40"/>
        </w:rPr>
        <w:t>肆、登船(島)注意事項</w:t>
      </w:r>
      <w:r w:rsidRPr="00A35D12">
        <w:rPr>
          <w:rFonts w:ascii="標楷體" w:eastAsia="標楷體" w:hAnsi="標楷體" w:cs="Arial Unicode MS" w:hint="eastAsia"/>
          <w:b/>
          <w:sz w:val="36"/>
          <w:szCs w:val="40"/>
        </w:rPr>
        <w:t>（請參考本部108年</w:t>
      </w:r>
      <w:r w:rsidRPr="00A35D12">
        <w:rPr>
          <w:rFonts w:ascii="標楷體" w:eastAsia="標楷體" w:hAnsi="標楷體" w:hint="eastAsia"/>
          <w:b/>
          <w:sz w:val="36"/>
          <w:szCs w:val="40"/>
        </w:rPr>
        <w:t>注意事項</w:t>
      </w:r>
      <w:r w:rsidRPr="00A35D12">
        <w:rPr>
          <w:rFonts w:ascii="標楷體" w:eastAsia="標楷體" w:hAnsi="標楷體" w:cs="Arial Unicode MS" w:hint="eastAsia"/>
          <w:b/>
          <w:sz w:val="36"/>
          <w:szCs w:val="40"/>
        </w:rPr>
        <w:t>）</w:t>
      </w:r>
    </w:p>
    <w:p w:rsidR="006F6AB8" w:rsidRPr="00A35D12" w:rsidRDefault="006F6AB8" w:rsidP="006F6AB8">
      <w:pPr>
        <w:rPr>
          <w:rFonts w:ascii="標楷體" w:eastAsia="標楷體" w:hAnsi="標楷體" w:cs="Arial Unicode MS"/>
          <w:b/>
          <w:sz w:val="36"/>
          <w:szCs w:val="40"/>
        </w:rPr>
      </w:pPr>
      <w:r w:rsidRPr="00A35D12">
        <w:rPr>
          <w:rFonts w:ascii="標楷體" w:eastAsia="標楷體" w:hAnsi="標楷體" w:hint="eastAsia"/>
          <w:b/>
          <w:sz w:val="36"/>
          <w:szCs w:val="40"/>
        </w:rPr>
        <w:t>伍、領隊及隊員名單</w:t>
      </w:r>
      <w:r w:rsidRPr="00A35D12">
        <w:rPr>
          <w:rFonts w:ascii="標楷體" w:eastAsia="標楷體" w:hAnsi="標楷體" w:cs="Arial Unicode MS" w:hint="eastAsia"/>
          <w:b/>
          <w:sz w:val="36"/>
          <w:szCs w:val="40"/>
        </w:rPr>
        <w:t>（請貴校依本部格式修訂）</w:t>
      </w:r>
    </w:p>
    <w:p w:rsidR="006F6AB8" w:rsidRPr="00A35D12" w:rsidRDefault="006F6AB8" w:rsidP="006F6AB8">
      <w:pPr>
        <w:rPr>
          <w:rFonts w:ascii="標楷體" w:eastAsia="標楷體" w:hAnsi="標楷體" w:cs="Arial Unicode MS"/>
          <w:b/>
          <w:sz w:val="40"/>
          <w:szCs w:val="40"/>
          <w:shd w:val="clear" w:color="auto" w:fill="FFFFFF"/>
        </w:rPr>
      </w:pPr>
      <w:r w:rsidRPr="00A35D12">
        <w:rPr>
          <w:rFonts w:ascii="標楷體" w:eastAsia="標楷體" w:hAnsi="標楷體" w:hint="eastAsia"/>
          <w:b/>
          <w:sz w:val="36"/>
          <w:szCs w:val="40"/>
        </w:rPr>
        <w:t>陸、領隊的話</w:t>
      </w:r>
      <w:r w:rsidRPr="00A35D12">
        <w:rPr>
          <w:rFonts w:ascii="標楷體" w:eastAsia="標楷體" w:hAnsi="標楷體" w:cs="Tahoma" w:hint="eastAsia"/>
          <w:sz w:val="32"/>
          <w:szCs w:val="36"/>
          <w:shd w:val="clear" w:color="auto" w:fill="FFFFFF"/>
        </w:rPr>
        <w:t>：</w:t>
      </w:r>
      <w:r w:rsidRPr="00A35D12">
        <w:rPr>
          <w:rFonts w:ascii="標楷體" w:eastAsia="標楷體" w:hAnsi="標楷體" w:cs="Arial Unicode MS" w:hint="eastAsia"/>
          <w:b/>
          <w:sz w:val="36"/>
          <w:szCs w:val="40"/>
        </w:rPr>
        <w:t>（約500字，須附領隊照片）</w:t>
      </w:r>
    </w:p>
    <w:p w:rsidR="006F6AB8" w:rsidRPr="00A35D12" w:rsidRDefault="006F6AB8" w:rsidP="006F6AB8">
      <w:pPr>
        <w:rPr>
          <w:rFonts w:ascii="標楷體" w:eastAsia="標楷體" w:hAnsi="標楷體" w:cs="Arial Unicode MS"/>
          <w:b/>
          <w:sz w:val="36"/>
          <w:szCs w:val="36"/>
        </w:rPr>
      </w:pPr>
      <w:r w:rsidRPr="00A35D12">
        <w:rPr>
          <w:rFonts w:ascii="標楷體" w:eastAsia="標楷體" w:hAnsi="標楷體" w:cs="Tahoma" w:hint="eastAsia"/>
          <w:b/>
          <w:sz w:val="36"/>
          <w:szCs w:val="36"/>
          <w:shd w:val="clear" w:color="auto" w:fill="FFFFFF"/>
        </w:rPr>
        <w:t>柒、</w:t>
      </w:r>
      <w:r w:rsidRPr="00A35D12">
        <w:rPr>
          <w:rFonts w:ascii="標楷體" w:eastAsia="標楷體" w:hAnsi="標楷體" w:hint="eastAsia"/>
          <w:b/>
          <w:sz w:val="36"/>
          <w:szCs w:val="36"/>
        </w:rPr>
        <w:t>參與團隊簡介</w:t>
      </w:r>
      <w:r w:rsidRPr="00A35D12">
        <w:rPr>
          <w:rFonts w:ascii="標楷體" w:eastAsia="標楷體" w:hAnsi="標楷體" w:cs="Tahoma" w:hint="eastAsia"/>
          <w:sz w:val="32"/>
          <w:szCs w:val="36"/>
          <w:shd w:val="clear" w:color="auto" w:fill="FFFFFF"/>
        </w:rPr>
        <w:t>：</w:t>
      </w:r>
      <w:r w:rsidRPr="00A35D12">
        <w:rPr>
          <w:rFonts w:ascii="標楷體" w:eastAsia="標楷體" w:hAnsi="標楷體" w:cs="Arial Unicode MS" w:hint="eastAsia"/>
          <w:b/>
          <w:sz w:val="36"/>
          <w:szCs w:val="40"/>
        </w:rPr>
        <w:t>（約500字）</w:t>
      </w:r>
    </w:p>
    <w:p w:rsidR="006F6AB8" w:rsidRPr="00A35D12" w:rsidRDefault="006F6AB8" w:rsidP="006F6AB8">
      <w:pPr>
        <w:rPr>
          <w:rFonts w:ascii="標楷體" w:eastAsia="標楷體" w:hAnsi="標楷體"/>
          <w:b/>
          <w:sz w:val="32"/>
          <w:szCs w:val="36"/>
        </w:rPr>
      </w:pPr>
      <w:r w:rsidRPr="00A35D12">
        <w:rPr>
          <w:rFonts w:ascii="標楷體" w:eastAsia="標楷體" w:hAnsi="標楷體" w:hint="eastAsia"/>
          <w:b/>
          <w:sz w:val="36"/>
          <w:szCs w:val="36"/>
        </w:rPr>
        <w:t>捌、研究專題</w:t>
      </w:r>
      <w:r w:rsidRPr="00A35D12">
        <w:rPr>
          <w:rFonts w:ascii="標楷體" w:eastAsia="標楷體" w:hAnsi="標楷體" w:cs="Arial Unicode MS" w:hint="eastAsia"/>
          <w:b/>
          <w:sz w:val="36"/>
          <w:szCs w:val="40"/>
        </w:rPr>
        <w:t>（請各校撰寫3篇研究專題，每篇約1500字）</w:t>
      </w:r>
    </w:p>
    <w:p w:rsidR="006F6AB8" w:rsidRPr="00A35D12" w:rsidRDefault="006F6AB8" w:rsidP="006F6AB8">
      <w:pPr>
        <w:rPr>
          <w:rFonts w:ascii="Arial Unicode MS" w:eastAsia="Arial Unicode MS" w:hAnsi="Arial Unicode MS" w:cs="Arial Unicode MS"/>
          <w:b/>
          <w:sz w:val="36"/>
          <w:szCs w:val="36"/>
        </w:rPr>
      </w:pPr>
      <w:r w:rsidRPr="00A35D12">
        <w:rPr>
          <w:rFonts w:ascii="標楷體" w:eastAsia="標楷體" w:hAnsi="標楷體" w:hint="eastAsia"/>
          <w:b/>
          <w:sz w:val="36"/>
          <w:szCs w:val="36"/>
        </w:rPr>
        <w:t>玖、附件</w:t>
      </w:r>
      <w:r w:rsidRPr="00A35D12">
        <w:rPr>
          <w:rFonts w:ascii="標楷體" w:eastAsia="標楷體" w:hAnsi="標楷體" w:cs="Arial Unicode MS" w:hint="eastAsia"/>
          <w:b/>
          <w:sz w:val="36"/>
          <w:szCs w:val="40"/>
        </w:rPr>
        <w:t>（補充資料）</w:t>
      </w:r>
    </w:p>
    <w:p w:rsidR="006F6AB8" w:rsidRPr="00A35D12" w:rsidRDefault="006F6AB8" w:rsidP="006F6AB8">
      <w:pPr>
        <w:adjustRightInd w:val="0"/>
        <w:snapToGrid w:val="0"/>
        <w:spacing w:afterLines="50" w:line="400" w:lineRule="exact"/>
        <w:jc w:val="both"/>
        <w:rPr>
          <w:rFonts w:ascii="標楷體" w:eastAsia="標楷體" w:hAnsi="標楷體" w:hint="eastAsia"/>
          <w:sz w:val="36"/>
          <w:szCs w:val="36"/>
        </w:rPr>
      </w:pPr>
    </w:p>
    <w:p w:rsidR="006F6AB8" w:rsidRPr="00A35D12" w:rsidRDefault="006F6AB8" w:rsidP="006F6AB8">
      <w:pPr>
        <w:adjustRightInd w:val="0"/>
        <w:snapToGrid w:val="0"/>
        <w:spacing w:afterLines="50" w:line="400" w:lineRule="exact"/>
        <w:jc w:val="both"/>
        <w:rPr>
          <w:rFonts w:ascii="標楷體" w:eastAsia="標楷體" w:hAnsi="標楷體" w:hint="eastAsia"/>
          <w:sz w:val="36"/>
          <w:szCs w:val="36"/>
        </w:rPr>
      </w:pPr>
    </w:p>
    <w:p w:rsidR="006F6AB8" w:rsidRPr="00A35D12" w:rsidRDefault="006F6AB8" w:rsidP="006F6AB8">
      <w:pPr>
        <w:adjustRightInd w:val="0"/>
        <w:snapToGrid w:val="0"/>
        <w:spacing w:afterLines="50" w:line="400" w:lineRule="exact"/>
        <w:jc w:val="both"/>
        <w:rPr>
          <w:rFonts w:ascii="標楷體" w:eastAsia="標楷體" w:hAnsi="標楷體" w:hint="eastAsia"/>
          <w:sz w:val="36"/>
          <w:szCs w:val="36"/>
        </w:rPr>
      </w:pPr>
    </w:p>
    <w:p w:rsidR="006F6AB8" w:rsidRPr="00A35D12" w:rsidRDefault="006F6AB8" w:rsidP="006F6AB8">
      <w:pPr>
        <w:adjustRightInd w:val="0"/>
        <w:snapToGrid w:val="0"/>
        <w:spacing w:afterLines="50" w:line="400" w:lineRule="exact"/>
        <w:jc w:val="both"/>
        <w:rPr>
          <w:rFonts w:ascii="標楷體" w:eastAsia="標楷體" w:hAnsi="標楷體" w:hint="eastAsia"/>
          <w:sz w:val="36"/>
          <w:szCs w:val="36"/>
        </w:rPr>
      </w:pPr>
    </w:p>
    <w:p w:rsidR="006F6AB8" w:rsidRPr="00A35D12" w:rsidRDefault="006F6AB8" w:rsidP="006F6AB8">
      <w:pPr>
        <w:adjustRightInd w:val="0"/>
        <w:snapToGrid w:val="0"/>
        <w:spacing w:afterLines="50" w:line="400" w:lineRule="exact"/>
        <w:jc w:val="both"/>
        <w:rPr>
          <w:rFonts w:ascii="標楷體" w:eastAsia="標楷體" w:hAnsi="標楷體" w:hint="eastAsia"/>
          <w:sz w:val="36"/>
          <w:szCs w:val="36"/>
        </w:rPr>
      </w:pPr>
    </w:p>
    <w:p w:rsidR="006F6AB8" w:rsidRPr="00A35D12" w:rsidRDefault="006F6AB8" w:rsidP="006F6AB8">
      <w:pPr>
        <w:adjustRightInd w:val="0"/>
        <w:snapToGrid w:val="0"/>
        <w:spacing w:afterLines="50" w:line="400" w:lineRule="exact"/>
        <w:jc w:val="both"/>
        <w:rPr>
          <w:rFonts w:ascii="標楷體" w:eastAsia="標楷體" w:hAnsi="標楷體" w:hint="eastAsia"/>
          <w:sz w:val="36"/>
          <w:szCs w:val="36"/>
        </w:rPr>
      </w:pPr>
    </w:p>
    <w:p w:rsidR="006F6AB8" w:rsidRPr="00A35D12" w:rsidRDefault="006F6AB8" w:rsidP="006F6AB8">
      <w:pPr>
        <w:adjustRightInd w:val="0"/>
        <w:snapToGrid w:val="0"/>
        <w:spacing w:afterLines="50" w:line="400" w:lineRule="exact"/>
        <w:jc w:val="both"/>
        <w:rPr>
          <w:rFonts w:ascii="標楷體" w:eastAsia="標楷體" w:hAnsi="標楷體" w:hint="eastAsia"/>
          <w:sz w:val="36"/>
          <w:szCs w:val="36"/>
        </w:rPr>
      </w:pPr>
    </w:p>
    <w:p w:rsidR="006F6AB8" w:rsidRPr="00A35D12" w:rsidRDefault="006F6AB8" w:rsidP="006F6AB8">
      <w:pPr>
        <w:adjustRightInd w:val="0"/>
        <w:snapToGrid w:val="0"/>
        <w:spacing w:afterLines="50" w:line="400" w:lineRule="exact"/>
        <w:jc w:val="both"/>
        <w:rPr>
          <w:rFonts w:ascii="標楷體" w:eastAsia="標楷體" w:hAnsi="標楷體" w:hint="eastAsia"/>
          <w:sz w:val="36"/>
          <w:szCs w:val="36"/>
        </w:rPr>
      </w:pPr>
    </w:p>
    <w:p w:rsidR="006F6AB8" w:rsidRPr="00A35D12" w:rsidRDefault="006F6AB8" w:rsidP="006F6AB8">
      <w:pPr>
        <w:adjustRightInd w:val="0"/>
        <w:snapToGrid w:val="0"/>
        <w:spacing w:afterLines="50" w:line="400" w:lineRule="exact"/>
        <w:jc w:val="both"/>
        <w:rPr>
          <w:rFonts w:ascii="標楷體" w:eastAsia="標楷體" w:hAnsi="標楷體" w:hint="eastAsia"/>
          <w:sz w:val="36"/>
          <w:szCs w:val="36"/>
        </w:rPr>
      </w:pPr>
    </w:p>
    <w:p w:rsidR="006F6AB8" w:rsidRPr="00A35D12" w:rsidRDefault="006F6AB8" w:rsidP="006F6AB8">
      <w:pPr>
        <w:adjustRightInd w:val="0"/>
        <w:snapToGrid w:val="0"/>
        <w:spacing w:afterLines="50" w:line="400" w:lineRule="exact"/>
        <w:jc w:val="both"/>
        <w:rPr>
          <w:rFonts w:ascii="標楷體" w:eastAsia="標楷體" w:hAnsi="標楷體" w:hint="eastAsia"/>
          <w:sz w:val="36"/>
          <w:szCs w:val="36"/>
        </w:rPr>
      </w:pPr>
    </w:p>
    <w:p w:rsidR="006F6AB8" w:rsidRPr="00A35D12" w:rsidRDefault="006F6AB8" w:rsidP="00365978">
      <w:pPr>
        <w:adjustRightInd w:val="0"/>
        <w:snapToGrid w:val="0"/>
        <w:spacing w:line="0" w:lineRule="atLeast"/>
        <w:jc w:val="both"/>
        <w:rPr>
          <w:rFonts w:ascii="標楷體" w:eastAsia="標楷體" w:hAnsi="標楷體" w:hint="eastAsia"/>
          <w:sz w:val="36"/>
          <w:szCs w:val="36"/>
        </w:rPr>
      </w:pPr>
      <w:r w:rsidRPr="00A35D12">
        <w:rPr>
          <w:rFonts w:ascii="標楷體" w:eastAsia="標楷體" w:hAnsi="標楷體" w:hint="eastAsia"/>
          <w:sz w:val="36"/>
          <w:szCs w:val="36"/>
        </w:rPr>
        <w:lastRenderedPageBreak/>
        <w:t>附件</w:t>
      </w:r>
      <w:r w:rsidR="00365978">
        <w:rPr>
          <w:rFonts w:ascii="標楷體" w:eastAsia="標楷體" w:hAnsi="標楷體" w:hint="eastAsia"/>
          <w:sz w:val="36"/>
          <w:szCs w:val="36"/>
        </w:rPr>
        <w:t>4</w:t>
      </w:r>
    </w:p>
    <w:tbl>
      <w:tblPr>
        <w:tblW w:w="9720" w:type="dxa"/>
        <w:tblInd w:w="4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tblPr>
      <w:tblGrid>
        <w:gridCol w:w="1558"/>
        <w:gridCol w:w="2719"/>
        <w:gridCol w:w="2719"/>
        <w:gridCol w:w="2724"/>
      </w:tblGrid>
      <w:tr w:rsidR="006F6AB8" w:rsidRPr="00A35D12" w:rsidTr="00CC680C">
        <w:tblPrEx>
          <w:tblCellMar>
            <w:top w:w="0" w:type="dxa"/>
            <w:bottom w:w="0" w:type="dxa"/>
          </w:tblCellMar>
        </w:tblPrEx>
        <w:trPr>
          <w:trHeight w:val="871"/>
        </w:trPr>
        <w:tc>
          <w:tcPr>
            <w:tcW w:w="9720" w:type="dxa"/>
            <w:gridSpan w:val="4"/>
            <w:tcBorders>
              <w:top w:val="thinThickSmallGap" w:sz="24" w:space="0" w:color="auto"/>
              <w:left w:val="thinThickSmallGap" w:sz="24" w:space="0" w:color="auto"/>
              <w:bottom w:val="single" w:sz="6" w:space="0" w:color="auto"/>
              <w:right w:val="thickThinSmallGap" w:sz="24" w:space="0" w:color="auto"/>
            </w:tcBorders>
            <w:vAlign w:val="center"/>
          </w:tcPr>
          <w:p w:rsidR="006F6AB8" w:rsidRPr="00A35D12" w:rsidRDefault="006F6AB8" w:rsidP="00CC680C">
            <w:pPr>
              <w:jc w:val="distribute"/>
              <w:rPr>
                <w:rFonts w:ascii="標楷體" w:eastAsia="標楷體" w:hAnsi="標楷體" w:hint="eastAsia"/>
                <w:sz w:val="36"/>
                <w:szCs w:val="36"/>
              </w:rPr>
            </w:pPr>
            <w:r w:rsidRPr="00A35D12">
              <w:rPr>
                <w:rFonts w:ascii="標楷體" w:eastAsia="標楷體" w:hAnsi="標楷體" w:hint="eastAsia"/>
                <w:sz w:val="36"/>
                <w:szCs w:val="36"/>
              </w:rPr>
              <w:t>108年「全民國防教育南沙研習營」活動自付費用統計表</w:t>
            </w:r>
          </w:p>
        </w:tc>
      </w:tr>
      <w:tr w:rsidR="006F6AB8" w:rsidRPr="00A35D12" w:rsidTr="00CC680C">
        <w:tblPrEx>
          <w:tblCellMar>
            <w:top w:w="0" w:type="dxa"/>
            <w:bottom w:w="0" w:type="dxa"/>
          </w:tblCellMar>
        </w:tblPrEx>
        <w:trPr>
          <w:trHeight w:val="604"/>
        </w:trPr>
        <w:tc>
          <w:tcPr>
            <w:tcW w:w="1560" w:type="dxa"/>
            <w:vAlign w:val="center"/>
          </w:tcPr>
          <w:p w:rsidR="006F6AB8" w:rsidRPr="00A35D12" w:rsidRDefault="006F6AB8" w:rsidP="00CC680C">
            <w:pPr>
              <w:spacing w:line="300" w:lineRule="exact"/>
              <w:jc w:val="center"/>
              <w:rPr>
                <w:rFonts w:ascii="標楷體" w:eastAsia="標楷體" w:hAnsi="標楷體" w:hint="eastAsia"/>
                <w:sz w:val="32"/>
                <w:szCs w:val="32"/>
              </w:rPr>
            </w:pPr>
            <w:r w:rsidRPr="00A35D12">
              <w:rPr>
                <w:rFonts w:ascii="標楷體" w:eastAsia="標楷體" w:hAnsi="標楷體"/>
                <w:noProof/>
                <w:sz w:val="36"/>
                <w:szCs w:val="36"/>
              </w:rPr>
              <w:pict>
                <v:shapetype id="_x0000_t32" coordsize="21600,21600" o:spt="32" o:oned="t" path="m,l21600,21600e" filled="f">
                  <v:path arrowok="t" fillok="f" o:connecttype="none"/>
                  <o:lock v:ext="edit" shapetype="t"/>
                </v:shapetype>
                <v:shape id="_x0000_s1026" type="#_x0000_t32" style="position:absolute;left:0;text-align:left;margin-left:-.5pt;margin-top:2pt;width:76.5pt;height:43.7pt;z-index:251657728;mso-position-horizontal-relative:text;mso-position-vertical-relative:text" o:connectortype="straight"/>
              </w:pict>
            </w:r>
            <w:r w:rsidRPr="00A35D12">
              <w:rPr>
                <w:rFonts w:ascii="標楷體" w:eastAsia="標楷體" w:hAnsi="標楷體" w:hint="eastAsia"/>
                <w:sz w:val="36"/>
                <w:szCs w:val="36"/>
              </w:rPr>
              <w:t xml:space="preserve">   </w:t>
            </w:r>
            <w:r w:rsidRPr="00A35D12">
              <w:rPr>
                <w:rFonts w:ascii="標楷體" w:eastAsia="標楷體" w:hAnsi="標楷體" w:hint="eastAsia"/>
                <w:sz w:val="32"/>
                <w:szCs w:val="32"/>
              </w:rPr>
              <w:t>餐  次</w:t>
            </w:r>
          </w:p>
          <w:p w:rsidR="006F6AB8" w:rsidRPr="00A35D12" w:rsidRDefault="006F6AB8" w:rsidP="00CC680C">
            <w:pPr>
              <w:spacing w:line="300" w:lineRule="exact"/>
              <w:rPr>
                <w:rFonts w:ascii="標楷體" w:eastAsia="標楷體" w:hAnsi="標楷體" w:hint="eastAsia"/>
                <w:sz w:val="32"/>
                <w:szCs w:val="32"/>
              </w:rPr>
            </w:pPr>
          </w:p>
          <w:p w:rsidR="006F6AB8" w:rsidRPr="00A35D12" w:rsidRDefault="006F6AB8" w:rsidP="00CC680C">
            <w:pPr>
              <w:spacing w:line="300" w:lineRule="exact"/>
              <w:rPr>
                <w:rFonts w:ascii="標楷體" w:eastAsia="標楷體" w:hAnsi="標楷體"/>
                <w:sz w:val="36"/>
                <w:szCs w:val="36"/>
              </w:rPr>
            </w:pPr>
            <w:r w:rsidRPr="00A35D12">
              <w:rPr>
                <w:rFonts w:ascii="標楷體" w:eastAsia="標楷體" w:hAnsi="標楷體" w:hint="eastAsia"/>
                <w:sz w:val="32"/>
                <w:szCs w:val="32"/>
              </w:rPr>
              <w:t>日  期</w:t>
            </w:r>
          </w:p>
        </w:tc>
        <w:tc>
          <w:tcPr>
            <w:tcW w:w="2720" w:type="dxa"/>
            <w:vAlign w:val="center"/>
          </w:tcPr>
          <w:p w:rsidR="006F6AB8" w:rsidRPr="00A35D12" w:rsidRDefault="006F6AB8" w:rsidP="00CC680C">
            <w:pPr>
              <w:spacing w:line="540" w:lineRule="auto"/>
              <w:jc w:val="center"/>
              <w:rPr>
                <w:rFonts w:ascii="標楷體" w:eastAsia="標楷體" w:hAnsi="標楷體"/>
                <w:sz w:val="32"/>
                <w:szCs w:val="32"/>
              </w:rPr>
            </w:pPr>
            <w:r w:rsidRPr="00A35D12">
              <w:rPr>
                <w:rFonts w:ascii="標楷體" w:eastAsia="標楷體" w:hAnsi="標楷體" w:hint="eastAsia"/>
                <w:sz w:val="32"/>
                <w:szCs w:val="32"/>
              </w:rPr>
              <w:t>早餐</w:t>
            </w:r>
          </w:p>
        </w:tc>
        <w:tc>
          <w:tcPr>
            <w:tcW w:w="2720" w:type="dxa"/>
            <w:vAlign w:val="center"/>
          </w:tcPr>
          <w:p w:rsidR="006F6AB8" w:rsidRPr="00A35D12" w:rsidRDefault="006F6AB8" w:rsidP="00CC680C">
            <w:pPr>
              <w:spacing w:line="540" w:lineRule="auto"/>
              <w:jc w:val="center"/>
              <w:rPr>
                <w:rFonts w:ascii="標楷體" w:eastAsia="標楷體" w:hAnsi="標楷體"/>
                <w:sz w:val="32"/>
                <w:szCs w:val="32"/>
              </w:rPr>
            </w:pPr>
            <w:r w:rsidRPr="00A35D12">
              <w:rPr>
                <w:rFonts w:ascii="標楷體" w:eastAsia="標楷體" w:hAnsi="標楷體" w:hint="eastAsia"/>
                <w:sz w:val="32"/>
                <w:szCs w:val="32"/>
              </w:rPr>
              <w:t>中餐</w:t>
            </w:r>
          </w:p>
        </w:tc>
        <w:tc>
          <w:tcPr>
            <w:tcW w:w="2720" w:type="dxa"/>
            <w:vAlign w:val="center"/>
          </w:tcPr>
          <w:p w:rsidR="006F6AB8" w:rsidRPr="00A35D12" w:rsidRDefault="006F6AB8" w:rsidP="00CC680C">
            <w:pPr>
              <w:spacing w:line="540" w:lineRule="auto"/>
              <w:jc w:val="center"/>
              <w:rPr>
                <w:rFonts w:ascii="標楷體" w:eastAsia="標楷體" w:hAnsi="標楷體"/>
                <w:sz w:val="32"/>
                <w:szCs w:val="32"/>
              </w:rPr>
            </w:pPr>
            <w:r w:rsidRPr="00A35D12">
              <w:rPr>
                <w:rFonts w:ascii="標楷體" w:eastAsia="標楷體" w:hAnsi="標楷體" w:hint="eastAsia"/>
                <w:sz w:val="32"/>
                <w:szCs w:val="32"/>
              </w:rPr>
              <w:t>晚餐</w:t>
            </w:r>
          </w:p>
        </w:tc>
      </w:tr>
      <w:tr w:rsidR="006F6AB8" w:rsidRPr="00A35D12" w:rsidTr="00CC680C">
        <w:tblPrEx>
          <w:tblCellMar>
            <w:top w:w="0" w:type="dxa"/>
            <w:bottom w:w="0" w:type="dxa"/>
          </w:tblCellMar>
        </w:tblPrEx>
        <w:trPr>
          <w:trHeight w:val="810"/>
        </w:trPr>
        <w:tc>
          <w:tcPr>
            <w:tcW w:w="1560" w:type="dxa"/>
            <w:vAlign w:val="center"/>
          </w:tcPr>
          <w:p w:rsidR="006F6AB8" w:rsidRPr="00A35D12" w:rsidRDefault="006F6AB8" w:rsidP="00CC680C">
            <w:pPr>
              <w:spacing w:line="540" w:lineRule="auto"/>
              <w:jc w:val="center"/>
              <w:rPr>
                <w:rFonts w:ascii="標楷體" w:eastAsia="標楷體" w:hAnsi="標楷體" w:hint="eastAsia"/>
                <w:sz w:val="32"/>
                <w:szCs w:val="32"/>
              </w:rPr>
            </w:pPr>
            <w:r w:rsidRPr="00A35D12">
              <w:rPr>
                <w:rFonts w:ascii="標楷體" w:eastAsia="標楷體" w:hAnsi="標楷體" w:hint="eastAsia"/>
                <w:sz w:val="32"/>
                <w:szCs w:val="32"/>
              </w:rPr>
              <w:t>D日</w:t>
            </w:r>
          </w:p>
        </w:tc>
        <w:tc>
          <w:tcPr>
            <w:tcW w:w="5440" w:type="dxa"/>
            <w:gridSpan w:val="2"/>
            <w:vAlign w:val="center"/>
          </w:tcPr>
          <w:p w:rsidR="006F6AB8" w:rsidRPr="00A35D12" w:rsidRDefault="006F6AB8" w:rsidP="00CC680C">
            <w:pPr>
              <w:spacing w:line="540" w:lineRule="auto"/>
              <w:jc w:val="center"/>
              <w:rPr>
                <w:rFonts w:ascii="標楷體" w:eastAsia="標楷體" w:hAnsi="標楷體"/>
                <w:sz w:val="32"/>
                <w:szCs w:val="32"/>
              </w:rPr>
            </w:pPr>
            <w:r w:rsidRPr="00A35D12">
              <w:rPr>
                <w:rFonts w:ascii="標楷體" w:eastAsia="標楷體" w:hAnsi="標楷體" w:hint="eastAsia"/>
                <w:sz w:val="32"/>
                <w:szCs w:val="32"/>
              </w:rPr>
              <w:t>自理</w:t>
            </w:r>
          </w:p>
        </w:tc>
        <w:tc>
          <w:tcPr>
            <w:tcW w:w="2720" w:type="dxa"/>
            <w:vAlign w:val="center"/>
          </w:tcPr>
          <w:p w:rsidR="006F6AB8" w:rsidRPr="00A35D12" w:rsidRDefault="006F6AB8" w:rsidP="00CC680C">
            <w:pPr>
              <w:spacing w:line="540" w:lineRule="auto"/>
              <w:jc w:val="center"/>
              <w:rPr>
                <w:rFonts w:ascii="標楷體" w:eastAsia="標楷體" w:hAnsi="標楷體"/>
                <w:sz w:val="32"/>
                <w:szCs w:val="32"/>
              </w:rPr>
            </w:pPr>
            <w:r w:rsidRPr="00A35D12">
              <w:rPr>
                <w:rFonts w:ascii="標楷體" w:eastAsia="標楷體" w:hAnsi="標楷體" w:hint="eastAsia"/>
                <w:sz w:val="32"/>
                <w:szCs w:val="32"/>
              </w:rPr>
              <w:t>V</w:t>
            </w:r>
          </w:p>
        </w:tc>
      </w:tr>
      <w:tr w:rsidR="006F6AB8" w:rsidRPr="00A35D12" w:rsidTr="00CC680C">
        <w:tblPrEx>
          <w:tblCellMar>
            <w:top w:w="0" w:type="dxa"/>
            <w:bottom w:w="0" w:type="dxa"/>
          </w:tblCellMar>
        </w:tblPrEx>
        <w:trPr>
          <w:trHeight w:val="810"/>
        </w:trPr>
        <w:tc>
          <w:tcPr>
            <w:tcW w:w="1560" w:type="dxa"/>
            <w:vAlign w:val="center"/>
          </w:tcPr>
          <w:p w:rsidR="006F6AB8" w:rsidRPr="00A35D12" w:rsidRDefault="006F6AB8" w:rsidP="00CC680C">
            <w:pPr>
              <w:spacing w:line="540" w:lineRule="auto"/>
              <w:jc w:val="center"/>
              <w:rPr>
                <w:rFonts w:ascii="標楷體" w:eastAsia="標楷體" w:hAnsi="標楷體"/>
                <w:sz w:val="32"/>
                <w:szCs w:val="32"/>
              </w:rPr>
            </w:pPr>
            <w:r w:rsidRPr="00A35D12">
              <w:rPr>
                <w:rFonts w:ascii="標楷體" w:eastAsia="標楷體" w:hAnsi="標楷體" w:hint="eastAsia"/>
                <w:sz w:val="32"/>
                <w:szCs w:val="32"/>
              </w:rPr>
              <w:t>D+1日</w:t>
            </w:r>
          </w:p>
        </w:tc>
        <w:tc>
          <w:tcPr>
            <w:tcW w:w="2720" w:type="dxa"/>
            <w:vAlign w:val="center"/>
          </w:tcPr>
          <w:p w:rsidR="006F6AB8" w:rsidRPr="00A35D12" w:rsidRDefault="006F6AB8" w:rsidP="00CC680C">
            <w:pPr>
              <w:spacing w:line="540" w:lineRule="auto"/>
              <w:jc w:val="center"/>
              <w:rPr>
                <w:rFonts w:ascii="標楷體" w:eastAsia="標楷體" w:hAnsi="標楷體"/>
                <w:sz w:val="32"/>
                <w:szCs w:val="32"/>
              </w:rPr>
            </w:pPr>
            <w:r w:rsidRPr="00A35D12">
              <w:rPr>
                <w:rFonts w:ascii="標楷體" w:eastAsia="標楷體" w:hAnsi="標楷體" w:hint="eastAsia"/>
                <w:sz w:val="32"/>
                <w:szCs w:val="32"/>
              </w:rPr>
              <w:t>V</w:t>
            </w:r>
          </w:p>
        </w:tc>
        <w:tc>
          <w:tcPr>
            <w:tcW w:w="2720" w:type="dxa"/>
            <w:vAlign w:val="center"/>
          </w:tcPr>
          <w:p w:rsidR="006F6AB8" w:rsidRPr="00A35D12" w:rsidRDefault="006F6AB8" w:rsidP="00CC680C">
            <w:pPr>
              <w:spacing w:line="540" w:lineRule="auto"/>
              <w:jc w:val="center"/>
              <w:rPr>
                <w:rFonts w:ascii="標楷體" w:eastAsia="標楷體" w:hAnsi="標楷體"/>
                <w:sz w:val="32"/>
                <w:szCs w:val="32"/>
              </w:rPr>
            </w:pPr>
            <w:r w:rsidRPr="00A35D12">
              <w:rPr>
                <w:rFonts w:ascii="標楷體" w:eastAsia="標楷體" w:hAnsi="標楷體" w:hint="eastAsia"/>
                <w:sz w:val="32"/>
                <w:szCs w:val="32"/>
              </w:rPr>
              <w:t>V</w:t>
            </w:r>
          </w:p>
        </w:tc>
        <w:tc>
          <w:tcPr>
            <w:tcW w:w="2720" w:type="dxa"/>
            <w:vAlign w:val="center"/>
          </w:tcPr>
          <w:p w:rsidR="006F6AB8" w:rsidRPr="00A35D12" w:rsidRDefault="006F6AB8" w:rsidP="00CC680C">
            <w:pPr>
              <w:spacing w:line="540" w:lineRule="auto"/>
              <w:jc w:val="center"/>
              <w:rPr>
                <w:rFonts w:ascii="標楷體" w:eastAsia="標楷體" w:hAnsi="標楷體"/>
                <w:sz w:val="32"/>
                <w:szCs w:val="32"/>
              </w:rPr>
            </w:pPr>
            <w:r w:rsidRPr="00A35D12">
              <w:rPr>
                <w:rFonts w:ascii="標楷體" w:eastAsia="標楷體" w:hAnsi="標楷體" w:hint="eastAsia"/>
                <w:sz w:val="32"/>
                <w:szCs w:val="32"/>
              </w:rPr>
              <w:t>V</w:t>
            </w:r>
          </w:p>
        </w:tc>
      </w:tr>
      <w:tr w:rsidR="006F6AB8" w:rsidRPr="00A35D12" w:rsidTr="00CC680C">
        <w:tblPrEx>
          <w:tblCellMar>
            <w:top w:w="0" w:type="dxa"/>
            <w:bottom w:w="0" w:type="dxa"/>
          </w:tblCellMar>
        </w:tblPrEx>
        <w:trPr>
          <w:trHeight w:val="810"/>
        </w:trPr>
        <w:tc>
          <w:tcPr>
            <w:tcW w:w="1560" w:type="dxa"/>
            <w:vAlign w:val="center"/>
          </w:tcPr>
          <w:p w:rsidR="006F6AB8" w:rsidRPr="00A35D12" w:rsidRDefault="006F6AB8" w:rsidP="00CC680C">
            <w:pPr>
              <w:spacing w:line="540" w:lineRule="auto"/>
              <w:jc w:val="center"/>
              <w:rPr>
                <w:rFonts w:ascii="標楷體" w:eastAsia="標楷體" w:hAnsi="標楷體"/>
                <w:sz w:val="32"/>
                <w:szCs w:val="32"/>
              </w:rPr>
            </w:pPr>
            <w:r w:rsidRPr="00A35D12">
              <w:rPr>
                <w:rFonts w:ascii="標楷體" w:eastAsia="標楷體" w:hAnsi="標楷體" w:hint="eastAsia"/>
                <w:sz w:val="32"/>
                <w:szCs w:val="32"/>
              </w:rPr>
              <w:t>D+2日</w:t>
            </w:r>
          </w:p>
        </w:tc>
        <w:tc>
          <w:tcPr>
            <w:tcW w:w="2720" w:type="dxa"/>
            <w:vAlign w:val="center"/>
          </w:tcPr>
          <w:p w:rsidR="006F6AB8" w:rsidRPr="00A35D12" w:rsidRDefault="006F6AB8" w:rsidP="00CC680C">
            <w:pPr>
              <w:spacing w:line="540" w:lineRule="auto"/>
              <w:jc w:val="center"/>
              <w:rPr>
                <w:rFonts w:ascii="標楷體" w:eastAsia="標楷體" w:hAnsi="標楷體"/>
                <w:sz w:val="32"/>
                <w:szCs w:val="32"/>
              </w:rPr>
            </w:pPr>
            <w:r w:rsidRPr="00A35D12">
              <w:rPr>
                <w:rFonts w:ascii="標楷體" w:eastAsia="標楷體" w:hAnsi="標楷體" w:hint="eastAsia"/>
                <w:sz w:val="32"/>
                <w:szCs w:val="32"/>
              </w:rPr>
              <w:t>V</w:t>
            </w:r>
          </w:p>
        </w:tc>
        <w:tc>
          <w:tcPr>
            <w:tcW w:w="2720" w:type="dxa"/>
            <w:vAlign w:val="center"/>
          </w:tcPr>
          <w:p w:rsidR="006F6AB8" w:rsidRPr="00A35D12" w:rsidRDefault="006F6AB8" w:rsidP="00CC680C">
            <w:pPr>
              <w:spacing w:line="540" w:lineRule="auto"/>
              <w:jc w:val="center"/>
              <w:rPr>
                <w:rFonts w:ascii="標楷體" w:eastAsia="標楷體" w:hAnsi="標楷體"/>
                <w:sz w:val="32"/>
                <w:szCs w:val="32"/>
              </w:rPr>
            </w:pPr>
            <w:r w:rsidRPr="00A35D12">
              <w:rPr>
                <w:rFonts w:ascii="標楷體" w:eastAsia="標楷體" w:hAnsi="標楷體" w:hint="eastAsia"/>
                <w:sz w:val="32"/>
                <w:szCs w:val="32"/>
              </w:rPr>
              <w:t>V</w:t>
            </w:r>
          </w:p>
        </w:tc>
        <w:tc>
          <w:tcPr>
            <w:tcW w:w="2720" w:type="dxa"/>
            <w:vAlign w:val="center"/>
          </w:tcPr>
          <w:p w:rsidR="006F6AB8" w:rsidRPr="00A35D12" w:rsidRDefault="006F6AB8" w:rsidP="00CC680C">
            <w:pPr>
              <w:spacing w:line="540" w:lineRule="auto"/>
              <w:jc w:val="center"/>
              <w:rPr>
                <w:rFonts w:ascii="標楷體" w:eastAsia="標楷體" w:hAnsi="標楷體"/>
                <w:sz w:val="32"/>
                <w:szCs w:val="32"/>
              </w:rPr>
            </w:pPr>
            <w:r w:rsidRPr="00A35D12">
              <w:rPr>
                <w:rFonts w:ascii="標楷體" w:eastAsia="標楷體" w:hAnsi="標楷體" w:hint="eastAsia"/>
                <w:sz w:val="32"/>
                <w:szCs w:val="32"/>
              </w:rPr>
              <w:t>V</w:t>
            </w:r>
          </w:p>
        </w:tc>
      </w:tr>
      <w:tr w:rsidR="006F6AB8" w:rsidRPr="00A35D12" w:rsidTr="00CC680C">
        <w:tblPrEx>
          <w:tblCellMar>
            <w:top w:w="0" w:type="dxa"/>
            <w:bottom w:w="0" w:type="dxa"/>
          </w:tblCellMar>
        </w:tblPrEx>
        <w:trPr>
          <w:trHeight w:val="810"/>
        </w:trPr>
        <w:tc>
          <w:tcPr>
            <w:tcW w:w="1560" w:type="dxa"/>
            <w:vAlign w:val="center"/>
          </w:tcPr>
          <w:p w:rsidR="006F6AB8" w:rsidRPr="00A35D12" w:rsidRDefault="006F6AB8" w:rsidP="00CC680C">
            <w:pPr>
              <w:spacing w:line="540" w:lineRule="auto"/>
              <w:jc w:val="center"/>
              <w:rPr>
                <w:rFonts w:ascii="標楷體" w:eastAsia="標楷體" w:hAnsi="標楷體"/>
                <w:sz w:val="32"/>
                <w:szCs w:val="32"/>
              </w:rPr>
            </w:pPr>
            <w:r w:rsidRPr="00A35D12">
              <w:rPr>
                <w:rFonts w:ascii="標楷體" w:eastAsia="標楷體" w:hAnsi="標楷體" w:hint="eastAsia"/>
                <w:sz w:val="32"/>
                <w:szCs w:val="32"/>
              </w:rPr>
              <w:t>D+3日</w:t>
            </w:r>
          </w:p>
        </w:tc>
        <w:tc>
          <w:tcPr>
            <w:tcW w:w="2720" w:type="dxa"/>
          </w:tcPr>
          <w:p w:rsidR="006F6AB8" w:rsidRPr="00A35D12" w:rsidRDefault="006F6AB8" w:rsidP="00CC680C">
            <w:pPr>
              <w:spacing w:line="540" w:lineRule="auto"/>
              <w:jc w:val="center"/>
              <w:rPr>
                <w:rFonts w:ascii="標楷體" w:eastAsia="標楷體" w:hAnsi="標楷體"/>
                <w:sz w:val="32"/>
                <w:szCs w:val="32"/>
              </w:rPr>
            </w:pPr>
            <w:r w:rsidRPr="00A35D12">
              <w:rPr>
                <w:rFonts w:ascii="標楷體" w:eastAsia="標楷體" w:hAnsi="標楷體" w:hint="eastAsia"/>
                <w:sz w:val="32"/>
                <w:szCs w:val="32"/>
              </w:rPr>
              <w:t>V</w:t>
            </w:r>
          </w:p>
        </w:tc>
        <w:tc>
          <w:tcPr>
            <w:tcW w:w="2720" w:type="dxa"/>
          </w:tcPr>
          <w:p w:rsidR="006F6AB8" w:rsidRPr="00A35D12" w:rsidRDefault="006F6AB8" w:rsidP="00CC680C">
            <w:pPr>
              <w:spacing w:line="540" w:lineRule="auto"/>
              <w:jc w:val="center"/>
              <w:rPr>
                <w:rFonts w:ascii="標楷體" w:eastAsia="標楷體" w:hAnsi="標楷體"/>
                <w:sz w:val="32"/>
                <w:szCs w:val="32"/>
              </w:rPr>
            </w:pPr>
            <w:r w:rsidRPr="00A35D12">
              <w:rPr>
                <w:rFonts w:ascii="標楷體" w:eastAsia="標楷體" w:hAnsi="標楷體" w:hint="eastAsia"/>
                <w:sz w:val="32"/>
                <w:szCs w:val="32"/>
              </w:rPr>
              <w:t>V</w:t>
            </w:r>
          </w:p>
        </w:tc>
        <w:tc>
          <w:tcPr>
            <w:tcW w:w="2720" w:type="dxa"/>
            <w:vAlign w:val="center"/>
          </w:tcPr>
          <w:p w:rsidR="006F6AB8" w:rsidRPr="00A35D12" w:rsidRDefault="006F6AB8" w:rsidP="00CC680C">
            <w:pPr>
              <w:spacing w:line="540" w:lineRule="auto"/>
              <w:jc w:val="center"/>
              <w:rPr>
                <w:rFonts w:ascii="標楷體" w:eastAsia="標楷體" w:hAnsi="標楷體"/>
                <w:sz w:val="32"/>
                <w:szCs w:val="32"/>
              </w:rPr>
            </w:pPr>
            <w:r w:rsidRPr="00A35D12">
              <w:rPr>
                <w:rFonts w:ascii="標楷體" w:eastAsia="標楷體" w:hAnsi="標楷體" w:hint="eastAsia"/>
                <w:sz w:val="32"/>
                <w:szCs w:val="32"/>
              </w:rPr>
              <w:t>V</w:t>
            </w:r>
          </w:p>
        </w:tc>
      </w:tr>
      <w:tr w:rsidR="006F6AB8" w:rsidRPr="00A35D12" w:rsidTr="00CC680C">
        <w:tblPrEx>
          <w:tblCellMar>
            <w:top w:w="0" w:type="dxa"/>
            <w:bottom w:w="0" w:type="dxa"/>
          </w:tblCellMar>
        </w:tblPrEx>
        <w:trPr>
          <w:trHeight w:val="810"/>
        </w:trPr>
        <w:tc>
          <w:tcPr>
            <w:tcW w:w="1560" w:type="dxa"/>
            <w:vAlign w:val="center"/>
          </w:tcPr>
          <w:p w:rsidR="006F6AB8" w:rsidRPr="00A35D12" w:rsidRDefault="006F6AB8" w:rsidP="00CC680C">
            <w:pPr>
              <w:spacing w:line="540" w:lineRule="auto"/>
              <w:jc w:val="center"/>
              <w:rPr>
                <w:rFonts w:ascii="標楷體" w:eastAsia="標楷體" w:hAnsi="標楷體" w:hint="eastAsia"/>
                <w:sz w:val="32"/>
                <w:szCs w:val="32"/>
              </w:rPr>
            </w:pPr>
            <w:r w:rsidRPr="00A35D12">
              <w:rPr>
                <w:rFonts w:ascii="標楷體" w:eastAsia="標楷體" w:hAnsi="標楷體" w:hint="eastAsia"/>
                <w:sz w:val="32"/>
                <w:szCs w:val="32"/>
              </w:rPr>
              <w:t>D+4日</w:t>
            </w:r>
          </w:p>
        </w:tc>
        <w:tc>
          <w:tcPr>
            <w:tcW w:w="2720" w:type="dxa"/>
            <w:vAlign w:val="center"/>
          </w:tcPr>
          <w:p w:rsidR="006F6AB8" w:rsidRPr="00A35D12" w:rsidRDefault="006F6AB8" w:rsidP="00CC680C">
            <w:pPr>
              <w:spacing w:line="540" w:lineRule="auto"/>
              <w:jc w:val="center"/>
              <w:rPr>
                <w:rFonts w:ascii="標楷體" w:eastAsia="標楷體" w:hAnsi="標楷體"/>
                <w:sz w:val="32"/>
                <w:szCs w:val="32"/>
              </w:rPr>
            </w:pPr>
            <w:r w:rsidRPr="00A35D12">
              <w:rPr>
                <w:rFonts w:ascii="標楷體" w:eastAsia="標楷體" w:hAnsi="標楷體" w:hint="eastAsia"/>
                <w:sz w:val="32"/>
                <w:szCs w:val="32"/>
              </w:rPr>
              <w:t>V</w:t>
            </w:r>
          </w:p>
        </w:tc>
        <w:tc>
          <w:tcPr>
            <w:tcW w:w="2720" w:type="dxa"/>
            <w:vAlign w:val="center"/>
          </w:tcPr>
          <w:p w:rsidR="006F6AB8" w:rsidRPr="00A35D12" w:rsidRDefault="006F6AB8" w:rsidP="00CC680C">
            <w:pPr>
              <w:spacing w:line="540" w:lineRule="auto"/>
              <w:jc w:val="center"/>
              <w:rPr>
                <w:rFonts w:ascii="標楷體" w:eastAsia="標楷體" w:hAnsi="標楷體"/>
                <w:sz w:val="32"/>
                <w:szCs w:val="32"/>
              </w:rPr>
            </w:pPr>
            <w:r w:rsidRPr="00A35D12">
              <w:rPr>
                <w:rFonts w:ascii="標楷體" w:eastAsia="標楷體" w:hAnsi="標楷體" w:hint="eastAsia"/>
                <w:sz w:val="32"/>
                <w:szCs w:val="32"/>
              </w:rPr>
              <w:t>○(島上用餐)</w:t>
            </w:r>
          </w:p>
        </w:tc>
        <w:tc>
          <w:tcPr>
            <w:tcW w:w="2720" w:type="dxa"/>
            <w:vAlign w:val="center"/>
          </w:tcPr>
          <w:p w:rsidR="006F6AB8" w:rsidRPr="00A35D12" w:rsidRDefault="006F6AB8" w:rsidP="00CC680C">
            <w:pPr>
              <w:spacing w:line="540" w:lineRule="auto"/>
              <w:jc w:val="center"/>
              <w:rPr>
                <w:rFonts w:ascii="標楷體" w:eastAsia="標楷體" w:hAnsi="標楷體"/>
                <w:sz w:val="32"/>
                <w:szCs w:val="32"/>
              </w:rPr>
            </w:pPr>
            <w:r w:rsidRPr="00A35D12">
              <w:rPr>
                <w:rFonts w:ascii="標楷體" w:eastAsia="標楷體" w:hAnsi="標楷體" w:hint="eastAsia"/>
                <w:sz w:val="32"/>
                <w:szCs w:val="32"/>
              </w:rPr>
              <w:t>○(島上用餐)</w:t>
            </w:r>
          </w:p>
        </w:tc>
      </w:tr>
      <w:tr w:rsidR="006F6AB8" w:rsidRPr="00A35D12" w:rsidTr="00CC680C">
        <w:tblPrEx>
          <w:tblCellMar>
            <w:top w:w="0" w:type="dxa"/>
            <w:bottom w:w="0" w:type="dxa"/>
          </w:tblCellMar>
        </w:tblPrEx>
        <w:trPr>
          <w:trHeight w:val="810"/>
        </w:trPr>
        <w:tc>
          <w:tcPr>
            <w:tcW w:w="1560" w:type="dxa"/>
            <w:vAlign w:val="center"/>
          </w:tcPr>
          <w:p w:rsidR="006F6AB8" w:rsidRPr="00A35D12" w:rsidRDefault="006F6AB8" w:rsidP="00CC680C">
            <w:pPr>
              <w:spacing w:line="540" w:lineRule="auto"/>
              <w:jc w:val="center"/>
              <w:rPr>
                <w:rFonts w:ascii="標楷體" w:eastAsia="標楷體" w:hAnsi="標楷體"/>
                <w:sz w:val="32"/>
                <w:szCs w:val="32"/>
              </w:rPr>
            </w:pPr>
            <w:r w:rsidRPr="00A35D12">
              <w:rPr>
                <w:rFonts w:ascii="標楷體" w:eastAsia="標楷體" w:hAnsi="標楷體" w:hint="eastAsia"/>
                <w:sz w:val="32"/>
                <w:szCs w:val="32"/>
              </w:rPr>
              <w:t>D+5日</w:t>
            </w:r>
          </w:p>
        </w:tc>
        <w:tc>
          <w:tcPr>
            <w:tcW w:w="2720" w:type="dxa"/>
            <w:vAlign w:val="center"/>
          </w:tcPr>
          <w:p w:rsidR="006F6AB8" w:rsidRPr="00A35D12" w:rsidRDefault="006F6AB8" w:rsidP="00CC680C">
            <w:pPr>
              <w:spacing w:line="540" w:lineRule="auto"/>
              <w:jc w:val="center"/>
              <w:rPr>
                <w:rFonts w:ascii="標楷體" w:eastAsia="標楷體" w:hAnsi="標楷體"/>
                <w:sz w:val="32"/>
                <w:szCs w:val="32"/>
              </w:rPr>
            </w:pPr>
            <w:r w:rsidRPr="00A35D12">
              <w:rPr>
                <w:rFonts w:ascii="標楷體" w:eastAsia="標楷體" w:hAnsi="標楷體" w:hint="eastAsia"/>
                <w:sz w:val="32"/>
                <w:szCs w:val="32"/>
              </w:rPr>
              <w:t>○(島上用餐)</w:t>
            </w:r>
          </w:p>
        </w:tc>
        <w:tc>
          <w:tcPr>
            <w:tcW w:w="2720" w:type="dxa"/>
            <w:vAlign w:val="center"/>
          </w:tcPr>
          <w:p w:rsidR="006F6AB8" w:rsidRPr="00A35D12" w:rsidRDefault="006F6AB8" w:rsidP="00CC680C">
            <w:pPr>
              <w:spacing w:line="540" w:lineRule="auto"/>
              <w:jc w:val="center"/>
              <w:rPr>
                <w:rFonts w:ascii="標楷體" w:eastAsia="標楷體" w:hAnsi="標楷體"/>
                <w:sz w:val="32"/>
                <w:szCs w:val="32"/>
              </w:rPr>
            </w:pPr>
            <w:r w:rsidRPr="00A35D12">
              <w:rPr>
                <w:rFonts w:ascii="標楷體" w:eastAsia="標楷體" w:hAnsi="標楷體" w:hint="eastAsia"/>
                <w:sz w:val="32"/>
                <w:szCs w:val="32"/>
              </w:rPr>
              <w:t>V</w:t>
            </w:r>
          </w:p>
        </w:tc>
        <w:tc>
          <w:tcPr>
            <w:tcW w:w="2720" w:type="dxa"/>
            <w:vAlign w:val="center"/>
          </w:tcPr>
          <w:p w:rsidR="006F6AB8" w:rsidRPr="00A35D12" w:rsidRDefault="006F6AB8" w:rsidP="00CC680C">
            <w:pPr>
              <w:spacing w:line="540" w:lineRule="auto"/>
              <w:jc w:val="center"/>
              <w:rPr>
                <w:rFonts w:ascii="標楷體" w:eastAsia="標楷體" w:hAnsi="標楷體"/>
                <w:sz w:val="32"/>
                <w:szCs w:val="32"/>
              </w:rPr>
            </w:pPr>
            <w:r w:rsidRPr="00A35D12">
              <w:rPr>
                <w:rFonts w:ascii="標楷體" w:eastAsia="標楷體" w:hAnsi="標楷體" w:hint="eastAsia"/>
                <w:sz w:val="32"/>
                <w:szCs w:val="32"/>
              </w:rPr>
              <w:t>V</w:t>
            </w:r>
          </w:p>
        </w:tc>
      </w:tr>
      <w:tr w:rsidR="006F6AB8" w:rsidRPr="00A35D12" w:rsidTr="00CC680C">
        <w:tblPrEx>
          <w:tblCellMar>
            <w:top w:w="0" w:type="dxa"/>
            <w:bottom w:w="0" w:type="dxa"/>
          </w:tblCellMar>
        </w:tblPrEx>
        <w:trPr>
          <w:trHeight w:val="810"/>
        </w:trPr>
        <w:tc>
          <w:tcPr>
            <w:tcW w:w="1560" w:type="dxa"/>
            <w:vAlign w:val="center"/>
          </w:tcPr>
          <w:p w:rsidR="006F6AB8" w:rsidRPr="00A35D12" w:rsidRDefault="006F6AB8" w:rsidP="00CC680C">
            <w:pPr>
              <w:spacing w:line="540" w:lineRule="auto"/>
              <w:jc w:val="center"/>
              <w:rPr>
                <w:rFonts w:ascii="標楷體" w:eastAsia="標楷體" w:hAnsi="標楷體" w:hint="eastAsia"/>
                <w:sz w:val="32"/>
                <w:szCs w:val="32"/>
              </w:rPr>
            </w:pPr>
            <w:r w:rsidRPr="00A35D12">
              <w:rPr>
                <w:rFonts w:ascii="標楷體" w:eastAsia="標楷體" w:hAnsi="標楷體" w:hint="eastAsia"/>
                <w:sz w:val="32"/>
                <w:szCs w:val="32"/>
              </w:rPr>
              <w:t>D+6日</w:t>
            </w:r>
          </w:p>
        </w:tc>
        <w:tc>
          <w:tcPr>
            <w:tcW w:w="2720" w:type="dxa"/>
            <w:vAlign w:val="center"/>
          </w:tcPr>
          <w:p w:rsidR="006F6AB8" w:rsidRPr="00A35D12" w:rsidRDefault="006F6AB8" w:rsidP="00CC680C">
            <w:pPr>
              <w:spacing w:line="540" w:lineRule="auto"/>
              <w:jc w:val="center"/>
              <w:rPr>
                <w:rFonts w:ascii="標楷體" w:eastAsia="標楷體" w:hAnsi="標楷體"/>
                <w:sz w:val="32"/>
                <w:szCs w:val="32"/>
              </w:rPr>
            </w:pPr>
            <w:r w:rsidRPr="00A35D12">
              <w:rPr>
                <w:rFonts w:ascii="標楷體" w:eastAsia="標楷體" w:hAnsi="標楷體" w:hint="eastAsia"/>
                <w:sz w:val="32"/>
                <w:szCs w:val="32"/>
              </w:rPr>
              <w:t>V</w:t>
            </w:r>
          </w:p>
        </w:tc>
        <w:tc>
          <w:tcPr>
            <w:tcW w:w="2720" w:type="dxa"/>
          </w:tcPr>
          <w:p w:rsidR="006F6AB8" w:rsidRPr="00A35D12" w:rsidRDefault="006F6AB8" w:rsidP="00CC680C">
            <w:pPr>
              <w:jc w:val="center"/>
              <w:rPr>
                <w:rFonts w:ascii="標楷體" w:eastAsia="標楷體" w:hAnsi="標楷體"/>
                <w:sz w:val="32"/>
                <w:szCs w:val="32"/>
              </w:rPr>
            </w:pPr>
            <w:r w:rsidRPr="00A35D12">
              <w:rPr>
                <w:rFonts w:ascii="標楷體" w:eastAsia="標楷體" w:hAnsi="標楷體" w:hint="eastAsia"/>
                <w:sz w:val="32"/>
                <w:szCs w:val="32"/>
              </w:rPr>
              <w:t>V</w:t>
            </w:r>
          </w:p>
        </w:tc>
        <w:tc>
          <w:tcPr>
            <w:tcW w:w="2720" w:type="dxa"/>
            <w:vAlign w:val="center"/>
          </w:tcPr>
          <w:p w:rsidR="006F6AB8" w:rsidRPr="00A35D12" w:rsidRDefault="006F6AB8" w:rsidP="00CC680C">
            <w:pPr>
              <w:spacing w:line="540" w:lineRule="auto"/>
              <w:jc w:val="center"/>
              <w:rPr>
                <w:rFonts w:ascii="標楷體" w:eastAsia="標楷體" w:hAnsi="標楷體"/>
                <w:sz w:val="32"/>
                <w:szCs w:val="32"/>
              </w:rPr>
            </w:pPr>
            <w:r w:rsidRPr="00A35D12">
              <w:rPr>
                <w:rFonts w:ascii="標楷體" w:eastAsia="標楷體" w:hAnsi="標楷體" w:hint="eastAsia"/>
                <w:sz w:val="32"/>
                <w:szCs w:val="32"/>
              </w:rPr>
              <w:t>V</w:t>
            </w:r>
          </w:p>
        </w:tc>
      </w:tr>
      <w:tr w:rsidR="006F6AB8" w:rsidRPr="00A35D12" w:rsidTr="00CC680C">
        <w:tblPrEx>
          <w:tblCellMar>
            <w:top w:w="0" w:type="dxa"/>
            <w:bottom w:w="0" w:type="dxa"/>
          </w:tblCellMar>
        </w:tblPrEx>
        <w:trPr>
          <w:trHeight w:val="810"/>
        </w:trPr>
        <w:tc>
          <w:tcPr>
            <w:tcW w:w="1560" w:type="dxa"/>
            <w:vAlign w:val="center"/>
          </w:tcPr>
          <w:p w:rsidR="006F6AB8" w:rsidRPr="00A35D12" w:rsidRDefault="006F6AB8" w:rsidP="00CC680C">
            <w:pPr>
              <w:spacing w:line="540" w:lineRule="auto"/>
              <w:jc w:val="center"/>
              <w:rPr>
                <w:rFonts w:ascii="標楷體" w:eastAsia="標楷體" w:hAnsi="標楷體" w:hint="eastAsia"/>
                <w:sz w:val="32"/>
                <w:szCs w:val="32"/>
              </w:rPr>
            </w:pPr>
            <w:r w:rsidRPr="00A35D12">
              <w:rPr>
                <w:rFonts w:ascii="標楷體" w:eastAsia="標楷體" w:hAnsi="標楷體" w:hint="eastAsia"/>
                <w:sz w:val="32"/>
                <w:szCs w:val="32"/>
              </w:rPr>
              <w:t>D+7日</w:t>
            </w:r>
          </w:p>
        </w:tc>
        <w:tc>
          <w:tcPr>
            <w:tcW w:w="2720" w:type="dxa"/>
            <w:vAlign w:val="center"/>
          </w:tcPr>
          <w:p w:rsidR="006F6AB8" w:rsidRPr="00A35D12" w:rsidRDefault="006F6AB8" w:rsidP="00CC680C">
            <w:pPr>
              <w:spacing w:line="540" w:lineRule="auto"/>
              <w:jc w:val="center"/>
              <w:rPr>
                <w:rFonts w:ascii="標楷體" w:eastAsia="標楷體" w:hAnsi="標楷體" w:hint="eastAsia"/>
                <w:sz w:val="32"/>
                <w:szCs w:val="32"/>
              </w:rPr>
            </w:pPr>
            <w:r w:rsidRPr="00A35D12">
              <w:rPr>
                <w:rFonts w:ascii="標楷體" w:eastAsia="標楷體" w:hAnsi="標楷體" w:hint="eastAsia"/>
                <w:sz w:val="32"/>
                <w:szCs w:val="32"/>
              </w:rPr>
              <w:t>V</w:t>
            </w:r>
          </w:p>
        </w:tc>
        <w:tc>
          <w:tcPr>
            <w:tcW w:w="2720" w:type="dxa"/>
          </w:tcPr>
          <w:p w:rsidR="006F6AB8" w:rsidRPr="00A35D12" w:rsidRDefault="006F6AB8" w:rsidP="00CC680C">
            <w:pPr>
              <w:jc w:val="center"/>
              <w:rPr>
                <w:rFonts w:ascii="標楷體" w:eastAsia="標楷體" w:hAnsi="標楷體" w:hint="eastAsia"/>
                <w:sz w:val="32"/>
                <w:szCs w:val="32"/>
              </w:rPr>
            </w:pPr>
            <w:r w:rsidRPr="00A35D12">
              <w:rPr>
                <w:rFonts w:ascii="標楷體" w:eastAsia="標楷體" w:hAnsi="標楷體" w:hint="eastAsia"/>
                <w:sz w:val="32"/>
                <w:szCs w:val="32"/>
              </w:rPr>
              <w:t>V</w:t>
            </w:r>
          </w:p>
        </w:tc>
        <w:tc>
          <w:tcPr>
            <w:tcW w:w="2720" w:type="dxa"/>
            <w:vAlign w:val="center"/>
          </w:tcPr>
          <w:p w:rsidR="006F6AB8" w:rsidRPr="00A35D12" w:rsidRDefault="006F6AB8" w:rsidP="00CC680C">
            <w:pPr>
              <w:spacing w:line="540" w:lineRule="auto"/>
              <w:jc w:val="center"/>
              <w:rPr>
                <w:rFonts w:ascii="標楷體" w:eastAsia="標楷體" w:hAnsi="標楷體" w:hint="eastAsia"/>
                <w:sz w:val="32"/>
                <w:szCs w:val="32"/>
              </w:rPr>
            </w:pPr>
            <w:r w:rsidRPr="00A35D12">
              <w:rPr>
                <w:rFonts w:ascii="標楷體" w:eastAsia="標楷體" w:hAnsi="標楷體" w:hint="eastAsia"/>
                <w:sz w:val="32"/>
                <w:szCs w:val="32"/>
              </w:rPr>
              <w:t>V</w:t>
            </w:r>
          </w:p>
        </w:tc>
      </w:tr>
      <w:tr w:rsidR="006F6AB8" w:rsidRPr="00A35D12" w:rsidTr="00CC680C">
        <w:tblPrEx>
          <w:tblCellMar>
            <w:top w:w="0" w:type="dxa"/>
            <w:bottom w:w="0" w:type="dxa"/>
          </w:tblCellMar>
        </w:tblPrEx>
        <w:trPr>
          <w:trHeight w:val="810"/>
        </w:trPr>
        <w:tc>
          <w:tcPr>
            <w:tcW w:w="1560" w:type="dxa"/>
            <w:vAlign w:val="center"/>
          </w:tcPr>
          <w:p w:rsidR="006F6AB8" w:rsidRPr="00A35D12" w:rsidRDefault="006F6AB8" w:rsidP="00CC680C">
            <w:pPr>
              <w:spacing w:line="540" w:lineRule="auto"/>
              <w:jc w:val="center"/>
              <w:rPr>
                <w:rFonts w:ascii="標楷體" w:eastAsia="標楷體" w:hAnsi="標楷體" w:hint="eastAsia"/>
                <w:sz w:val="32"/>
                <w:szCs w:val="32"/>
              </w:rPr>
            </w:pPr>
            <w:r w:rsidRPr="00A35D12">
              <w:rPr>
                <w:rFonts w:ascii="標楷體" w:eastAsia="標楷體" w:hAnsi="標楷體" w:hint="eastAsia"/>
                <w:sz w:val="32"/>
                <w:szCs w:val="32"/>
              </w:rPr>
              <w:t>D+8日</w:t>
            </w:r>
          </w:p>
        </w:tc>
        <w:tc>
          <w:tcPr>
            <w:tcW w:w="2720" w:type="dxa"/>
            <w:vAlign w:val="center"/>
          </w:tcPr>
          <w:p w:rsidR="006F6AB8" w:rsidRPr="00A35D12" w:rsidRDefault="006F6AB8" w:rsidP="00CC680C">
            <w:pPr>
              <w:spacing w:line="540" w:lineRule="auto"/>
              <w:jc w:val="center"/>
              <w:rPr>
                <w:rFonts w:ascii="標楷體" w:eastAsia="標楷體" w:hAnsi="標楷體" w:hint="eastAsia"/>
                <w:sz w:val="32"/>
                <w:szCs w:val="32"/>
              </w:rPr>
            </w:pPr>
            <w:r w:rsidRPr="00A35D12">
              <w:rPr>
                <w:rFonts w:ascii="標楷體" w:eastAsia="標楷體" w:hAnsi="標楷體" w:hint="eastAsia"/>
                <w:sz w:val="32"/>
                <w:szCs w:val="32"/>
              </w:rPr>
              <w:t>V</w:t>
            </w:r>
          </w:p>
        </w:tc>
        <w:tc>
          <w:tcPr>
            <w:tcW w:w="2715" w:type="dxa"/>
          </w:tcPr>
          <w:p w:rsidR="006F6AB8" w:rsidRPr="00A35D12" w:rsidRDefault="006F6AB8" w:rsidP="00CC680C">
            <w:pPr>
              <w:spacing w:line="540" w:lineRule="auto"/>
              <w:jc w:val="center"/>
              <w:rPr>
                <w:rFonts w:ascii="標楷體" w:eastAsia="標楷體" w:hAnsi="標楷體" w:hint="eastAsia"/>
                <w:sz w:val="32"/>
                <w:szCs w:val="32"/>
              </w:rPr>
            </w:pPr>
            <w:r w:rsidRPr="00A35D12">
              <w:rPr>
                <w:rFonts w:ascii="標楷體" w:eastAsia="標楷體" w:hAnsi="標楷體" w:hint="eastAsia"/>
                <w:sz w:val="32"/>
                <w:szCs w:val="32"/>
              </w:rPr>
              <w:t>V</w:t>
            </w:r>
          </w:p>
        </w:tc>
        <w:tc>
          <w:tcPr>
            <w:tcW w:w="2725" w:type="dxa"/>
          </w:tcPr>
          <w:p w:rsidR="006F6AB8" w:rsidRPr="00A35D12" w:rsidRDefault="006F6AB8" w:rsidP="00CC680C">
            <w:pPr>
              <w:spacing w:line="540" w:lineRule="auto"/>
              <w:jc w:val="center"/>
              <w:rPr>
                <w:rFonts w:ascii="標楷體" w:eastAsia="標楷體" w:hAnsi="標楷體" w:hint="eastAsia"/>
                <w:sz w:val="32"/>
                <w:szCs w:val="32"/>
              </w:rPr>
            </w:pPr>
            <w:r w:rsidRPr="00A35D12">
              <w:rPr>
                <w:rFonts w:ascii="標楷體" w:eastAsia="標楷體" w:hAnsi="標楷體" w:hint="eastAsia"/>
                <w:sz w:val="32"/>
                <w:szCs w:val="32"/>
              </w:rPr>
              <w:t>自理</w:t>
            </w:r>
          </w:p>
        </w:tc>
      </w:tr>
      <w:tr w:rsidR="006F6AB8" w:rsidRPr="00A35D12" w:rsidTr="00CC680C">
        <w:tblPrEx>
          <w:tblCellMar>
            <w:top w:w="0" w:type="dxa"/>
            <w:bottom w:w="0" w:type="dxa"/>
          </w:tblCellMar>
        </w:tblPrEx>
        <w:trPr>
          <w:trHeight w:val="4441"/>
        </w:trPr>
        <w:tc>
          <w:tcPr>
            <w:tcW w:w="9720" w:type="dxa"/>
            <w:gridSpan w:val="4"/>
            <w:vAlign w:val="center"/>
          </w:tcPr>
          <w:p w:rsidR="006F6AB8" w:rsidRPr="00A35D12" w:rsidRDefault="006F6AB8" w:rsidP="00CC680C">
            <w:pPr>
              <w:spacing w:line="420" w:lineRule="exact"/>
              <w:jc w:val="both"/>
              <w:rPr>
                <w:rFonts w:ascii="標楷體" w:eastAsia="標楷體" w:hAnsi="標楷體" w:hint="eastAsia"/>
                <w:sz w:val="32"/>
                <w:szCs w:val="32"/>
              </w:rPr>
            </w:pPr>
            <w:r w:rsidRPr="00A35D12">
              <w:rPr>
                <w:rFonts w:ascii="標楷體" w:eastAsia="標楷體" w:hAnsi="標楷體" w:hint="eastAsia"/>
                <w:sz w:val="32"/>
                <w:szCs w:val="32"/>
              </w:rPr>
              <w:t>說明：</w:t>
            </w:r>
          </w:p>
          <w:p w:rsidR="006F6AB8" w:rsidRPr="00A35D12" w:rsidRDefault="006F6AB8" w:rsidP="00CC680C">
            <w:pPr>
              <w:spacing w:line="420" w:lineRule="exact"/>
              <w:jc w:val="both"/>
              <w:rPr>
                <w:rFonts w:ascii="標楷體" w:eastAsia="標楷體" w:hAnsi="標楷體" w:hint="eastAsia"/>
                <w:sz w:val="32"/>
                <w:szCs w:val="32"/>
              </w:rPr>
            </w:pPr>
            <w:r w:rsidRPr="00A35D12">
              <w:rPr>
                <w:rFonts w:ascii="標楷體" w:eastAsia="標楷體" w:hAnsi="標楷體" w:hint="eastAsia"/>
                <w:sz w:val="32"/>
                <w:szCs w:val="32"/>
              </w:rPr>
              <w:t>一、膳食費：每人1,121元。</w:t>
            </w:r>
          </w:p>
          <w:p w:rsidR="006F6AB8" w:rsidRPr="00A35D12" w:rsidRDefault="006F6AB8" w:rsidP="00CC680C">
            <w:pPr>
              <w:spacing w:line="420" w:lineRule="exact"/>
              <w:ind w:left="960" w:hangingChars="300" w:hanging="960"/>
              <w:jc w:val="both"/>
              <w:rPr>
                <w:rFonts w:ascii="標楷體" w:eastAsia="標楷體" w:hAnsi="標楷體" w:hint="eastAsia"/>
                <w:spacing w:val="-20"/>
                <w:sz w:val="32"/>
                <w:szCs w:val="32"/>
              </w:rPr>
            </w:pPr>
            <w:r w:rsidRPr="00A35D12">
              <w:rPr>
                <w:rFonts w:ascii="標楷體" w:eastAsia="標楷體" w:hAnsi="標楷體" w:hint="eastAsia"/>
                <w:sz w:val="32"/>
                <w:szCs w:val="32"/>
              </w:rPr>
              <w:t>（一）</w:t>
            </w:r>
            <w:r w:rsidRPr="00A35D12">
              <w:rPr>
                <w:rFonts w:ascii="標楷體" w:eastAsia="標楷體" w:hAnsi="標楷體" w:hint="eastAsia"/>
                <w:spacing w:val="-20"/>
                <w:sz w:val="32"/>
                <w:szCs w:val="32"/>
              </w:rPr>
              <w:t>海軍司令部：896元（</w:t>
            </w:r>
            <w:r w:rsidRPr="00A35D12">
              <w:rPr>
                <w:rFonts w:ascii="標楷體" w:eastAsia="標楷體" w:hAnsi="標楷體"/>
                <w:spacing w:val="-20"/>
                <w:sz w:val="32"/>
                <w:szCs w:val="32"/>
              </w:rPr>
              <w:t>早</w:t>
            </w:r>
            <w:r w:rsidRPr="00A35D12">
              <w:rPr>
                <w:rFonts w:ascii="標楷體" w:eastAsia="標楷體" w:hAnsi="標楷體" w:hint="eastAsia"/>
                <w:spacing w:val="-20"/>
                <w:sz w:val="32"/>
                <w:szCs w:val="32"/>
              </w:rPr>
              <w:t>餐26</w:t>
            </w:r>
            <w:r w:rsidRPr="00A35D12">
              <w:rPr>
                <w:rFonts w:ascii="標楷體" w:eastAsia="標楷體" w:hAnsi="標楷體"/>
                <w:spacing w:val="-20"/>
                <w:sz w:val="32"/>
                <w:szCs w:val="32"/>
              </w:rPr>
              <w:t>元</w:t>
            </w:r>
            <w:r w:rsidRPr="00A35D12">
              <w:rPr>
                <w:rFonts w:ascii="標楷體" w:eastAsia="標楷體" w:hAnsi="標楷體" w:hint="eastAsia"/>
                <w:spacing w:val="-20"/>
                <w:sz w:val="32"/>
                <w:szCs w:val="32"/>
              </w:rPr>
              <w:t>x7餐=182元、</w:t>
            </w:r>
            <w:r w:rsidRPr="00A35D12">
              <w:rPr>
                <w:rFonts w:ascii="標楷體" w:eastAsia="標楷體" w:hAnsi="標楷體"/>
                <w:spacing w:val="-20"/>
                <w:sz w:val="32"/>
                <w:szCs w:val="32"/>
              </w:rPr>
              <w:t>午</w:t>
            </w:r>
            <w:r w:rsidRPr="00A35D12">
              <w:rPr>
                <w:rFonts w:ascii="標楷體" w:eastAsia="標楷體" w:hAnsi="標楷體" w:hint="eastAsia"/>
                <w:spacing w:val="-20"/>
                <w:sz w:val="32"/>
                <w:szCs w:val="32"/>
              </w:rPr>
              <w:t>餐</w:t>
            </w:r>
            <w:r w:rsidRPr="00A35D12">
              <w:rPr>
                <w:rFonts w:ascii="標楷體" w:eastAsia="標楷體" w:hAnsi="標楷體"/>
                <w:spacing w:val="-20"/>
                <w:sz w:val="32"/>
                <w:szCs w:val="32"/>
              </w:rPr>
              <w:t>5</w:t>
            </w:r>
            <w:r w:rsidRPr="00A35D12">
              <w:rPr>
                <w:rFonts w:ascii="標楷體" w:eastAsia="標楷體" w:hAnsi="標楷體" w:hint="eastAsia"/>
                <w:spacing w:val="-20"/>
                <w:sz w:val="32"/>
                <w:szCs w:val="32"/>
              </w:rPr>
              <w:t>1</w:t>
            </w:r>
            <w:r w:rsidRPr="00A35D12">
              <w:rPr>
                <w:rFonts w:ascii="標楷體" w:eastAsia="標楷體" w:hAnsi="標楷體"/>
                <w:spacing w:val="-20"/>
                <w:sz w:val="32"/>
                <w:szCs w:val="32"/>
              </w:rPr>
              <w:t>元</w:t>
            </w:r>
            <w:r w:rsidRPr="00A35D12">
              <w:rPr>
                <w:rFonts w:ascii="標楷體" w:eastAsia="標楷體" w:hAnsi="標楷體" w:hint="eastAsia"/>
                <w:spacing w:val="-20"/>
                <w:sz w:val="32"/>
                <w:szCs w:val="32"/>
              </w:rPr>
              <w:t>x7餐=357元</w:t>
            </w:r>
          </w:p>
          <w:p w:rsidR="006F6AB8" w:rsidRPr="00A35D12" w:rsidRDefault="006F6AB8" w:rsidP="00CC680C">
            <w:pPr>
              <w:spacing w:line="420" w:lineRule="exact"/>
              <w:ind w:left="840" w:hangingChars="300" w:hanging="840"/>
              <w:jc w:val="both"/>
              <w:rPr>
                <w:rFonts w:ascii="標楷體" w:eastAsia="標楷體" w:hAnsi="標楷體" w:hint="eastAsia"/>
                <w:sz w:val="32"/>
                <w:szCs w:val="32"/>
              </w:rPr>
            </w:pPr>
            <w:r w:rsidRPr="00A35D12">
              <w:rPr>
                <w:rFonts w:ascii="標楷體" w:eastAsia="標楷體" w:hAnsi="標楷體" w:hint="eastAsia"/>
                <w:spacing w:val="-20"/>
                <w:sz w:val="32"/>
                <w:szCs w:val="32"/>
              </w:rPr>
              <w:t xml:space="preserve">        、</w:t>
            </w:r>
            <w:r w:rsidRPr="00A35D12">
              <w:rPr>
                <w:rFonts w:ascii="標楷體" w:eastAsia="標楷體" w:hAnsi="標楷體"/>
                <w:spacing w:val="-12"/>
                <w:sz w:val="32"/>
                <w:szCs w:val="32"/>
              </w:rPr>
              <w:t>晚</w:t>
            </w:r>
            <w:r w:rsidRPr="00A35D12">
              <w:rPr>
                <w:rFonts w:ascii="標楷體" w:eastAsia="標楷體" w:hAnsi="標楷體" w:hint="eastAsia"/>
                <w:spacing w:val="-12"/>
                <w:sz w:val="32"/>
                <w:szCs w:val="32"/>
              </w:rPr>
              <w:t>餐</w:t>
            </w:r>
            <w:r w:rsidRPr="00A35D12">
              <w:rPr>
                <w:rFonts w:ascii="標楷體" w:eastAsia="標楷體" w:hAnsi="標楷體"/>
                <w:spacing w:val="-12"/>
                <w:sz w:val="32"/>
                <w:szCs w:val="32"/>
              </w:rPr>
              <w:t>5</w:t>
            </w:r>
            <w:r w:rsidRPr="00A35D12">
              <w:rPr>
                <w:rFonts w:ascii="標楷體" w:eastAsia="標楷體" w:hAnsi="標楷體" w:hint="eastAsia"/>
                <w:spacing w:val="-12"/>
                <w:sz w:val="32"/>
                <w:szCs w:val="32"/>
              </w:rPr>
              <w:t>1</w:t>
            </w:r>
            <w:r w:rsidRPr="00A35D12">
              <w:rPr>
                <w:rFonts w:ascii="標楷體" w:eastAsia="標楷體" w:hAnsi="標楷體"/>
                <w:spacing w:val="-12"/>
                <w:sz w:val="32"/>
                <w:szCs w:val="32"/>
              </w:rPr>
              <w:t>元</w:t>
            </w:r>
            <w:r w:rsidRPr="00A35D12">
              <w:rPr>
                <w:rFonts w:ascii="標楷體" w:eastAsia="標楷體" w:hAnsi="標楷體" w:hint="eastAsia"/>
                <w:spacing w:val="-12"/>
                <w:sz w:val="32"/>
                <w:szCs w:val="32"/>
              </w:rPr>
              <w:t>x7餐=357元）。</w:t>
            </w:r>
          </w:p>
          <w:p w:rsidR="006F6AB8" w:rsidRPr="00A35D12" w:rsidRDefault="006F6AB8" w:rsidP="00CC680C">
            <w:pPr>
              <w:spacing w:line="420" w:lineRule="exact"/>
              <w:ind w:left="960" w:hangingChars="300" w:hanging="960"/>
              <w:jc w:val="both"/>
              <w:rPr>
                <w:rFonts w:ascii="標楷體" w:eastAsia="標楷體" w:hAnsi="標楷體" w:hint="eastAsia"/>
                <w:sz w:val="32"/>
                <w:szCs w:val="32"/>
              </w:rPr>
            </w:pPr>
            <w:r w:rsidRPr="00A35D12">
              <w:rPr>
                <w:rFonts w:ascii="標楷體" w:eastAsia="標楷體" w:hAnsi="標楷體" w:hint="eastAsia"/>
                <w:sz w:val="32"/>
                <w:szCs w:val="32"/>
              </w:rPr>
              <w:t>（二）海巡署：225元（早餐1餐60元、中餐1餐90元、晚餐1餐75元，共計搭伙乙日）。</w:t>
            </w:r>
          </w:p>
          <w:p w:rsidR="006F6AB8" w:rsidRPr="00A35D12" w:rsidRDefault="006F6AB8" w:rsidP="00CC680C">
            <w:pPr>
              <w:spacing w:line="420" w:lineRule="exact"/>
              <w:ind w:left="640" w:hangingChars="200" w:hanging="640"/>
              <w:jc w:val="both"/>
              <w:rPr>
                <w:rFonts w:ascii="標楷體" w:eastAsia="標楷體" w:hAnsi="標楷體" w:hint="eastAsia"/>
                <w:sz w:val="32"/>
                <w:szCs w:val="32"/>
              </w:rPr>
            </w:pPr>
            <w:r w:rsidRPr="00A35D12">
              <w:rPr>
                <w:rFonts w:ascii="標楷體" w:eastAsia="標楷體" w:hAnsi="標楷體" w:hint="eastAsia"/>
                <w:sz w:val="32"/>
                <w:szCs w:val="32"/>
              </w:rPr>
              <w:t>二、洗滌費：</w:t>
            </w:r>
            <w:r w:rsidRPr="00A35D12">
              <w:rPr>
                <w:rFonts w:ascii="標楷體" w:eastAsia="標楷體" w:hAnsi="標楷體" w:hint="eastAsia"/>
                <w:spacing w:val="-4"/>
                <w:sz w:val="32"/>
                <w:szCs w:val="32"/>
              </w:rPr>
              <w:t>每人</w:t>
            </w:r>
            <w:r w:rsidRPr="00A35D12">
              <w:rPr>
                <w:rFonts w:ascii="標楷體" w:eastAsia="標楷體" w:hAnsi="標楷體" w:hint="eastAsia"/>
                <w:sz w:val="32"/>
                <w:szCs w:val="32"/>
              </w:rPr>
              <w:t>乙套（</w:t>
            </w:r>
            <w:r w:rsidRPr="00A35D12">
              <w:rPr>
                <w:rFonts w:ascii="標楷體" w:eastAsia="標楷體" w:hAnsi="標楷體"/>
                <w:sz w:val="32"/>
                <w:szCs w:val="32"/>
              </w:rPr>
              <w:t>床單</w:t>
            </w:r>
            <w:r w:rsidRPr="00A35D12">
              <w:rPr>
                <w:rFonts w:ascii="標楷體" w:eastAsia="標楷體" w:hAnsi="標楷體" w:hint="eastAsia"/>
                <w:sz w:val="32"/>
                <w:szCs w:val="32"/>
              </w:rPr>
              <w:t>、</w:t>
            </w:r>
            <w:r w:rsidRPr="00A35D12">
              <w:rPr>
                <w:rFonts w:ascii="標楷體" w:eastAsia="標楷體" w:hAnsi="標楷體"/>
                <w:sz w:val="32"/>
                <w:szCs w:val="32"/>
              </w:rPr>
              <w:t>被套</w:t>
            </w:r>
            <w:r w:rsidRPr="00A35D12">
              <w:rPr>
                <w:rFonts w:ascii="標楷體" w:eastAsia="標楷體" w:hAnsi="標楷體" w:hint="eastAsia"/>
                <w:sz w:val="32"/>
                <w:szCs w:val="32"/>
              </w:rPr>
              <w:t>、</w:t>
            </w:r>
            <w:r w:rsidRPr="00A35D12">
              <w:rPr>
                <w:rFonts w:ascii="標楷體" w:eastAsia="標楷體" w:hAnsi="標楷體"/>
                <w:sz w:val="32"/>
                <w:szCs w:val="32"/>
              </w:rPr>
              <w:t>枕頭套</w:t>
            </w:r>
            <w:r w:rsidRPr="00A35D12">
              <w:rPr>
                <w:rFonts w:ascii="標楷體" w:eastAsia="標楷體" w:hAnsi="標楷體" w:hint="eastAsia"/>
                <w:sz w:val="32"/>
                <w:szCs w:val="32"/>
              </w:rPr>
              <w:t>）</w:t>
            </w:r>
            <w:r w:rsidRPr="00A35D12">
              <w:rPr>
                <w:rFonts w:ascii="標楷體" w:eastAsia="標楷體" w:hAnsi="標楷體"/>
                <w:sz w:val="32"/>
                <w:szCs w:val="32"/>
              </w:rPr>
              <w:t>120</w:t>
            </w:r>
            <w:r w:rsidRPr="00A35D12">
              <w:rPr>
                <w:rFonts w:ascii="標楷體" w:eastAsia="標楷體" w:hAnsi="標楷體" w:hint="eastAsia"/>
                <w:sz w:val="32"/>
                <w:szCs w:val="32"/>
              </w:rPr>
              <w:t>元。</w:t>
            </w:r>
          </w:p>
          <w:p w:rsidR="006F6AB8" w:rsidRPr="00A35D12" w:rsidRDefault="006F6AB8" w:rsidP="00CC680C">
            <w:pPr>
              <w:spacing w:line="420" w:lineRule="exact"/>
              <w:ind w:left="640" w:hangingChars="200" w:hanging="640"/>
              <w:jc w:val="both"/>
              <w:rPr>
                <w:rFonts w:ascii="標楷體" w:eastAsia="標楷體" w:hAnsi="標楷體" w:hint="eastAsia"/>
                <w:sz w:val="32"/>
                <w:szCs w:val="32"/>
              </w:rPr>
            </w:pPr>
            <w:r w:rsidRPr="00A35D12">
              <w:rPr>
                <w:rFonts w:ascii="標楷體" w:eastAsia="標楷體" w:hAnsi="標楷體" w:hint="eastAsia"/>
                <w:sz w:val="32"/>
                <w:szCs w:val="32"/>
              </w:rPr>
              <w:t>三、</w:t>
            </w:r>
            <w:r w:rsidRPr="00A35D12">
              <w:rPr>
                <w:rFonts w:ascii="標楷體" w:eastAsia="標楷體" w:hAnsi="標楷體" w:hint="eastAsia"/>
                <w:spacing w:val="-4"/>
                <w:sz w:val="32"/>
                <w:szCs w:val="32"/>
              </w:rPr>
              <w:t>保險費：每人約495元（保險期程自活動報到時起至結束日2400時</w:t>
            </w:r>
            <w:r w:rsidRPr="00A35D12">
              <w:rPr>
                <w:rFonts w:ascii="標楷體" w:eastAsia="標楷體" w:hAnsi="標楷體" w:hint="eastAsia"/>
                <w:sz w:val="32"/>
                <w:szCs w:val="32"/>
              </w:rPr>
              <w:t>止，合計9日，</w:t>
            </w:r>
            <w:r w:rsidRPr="00A35D12">
              <w:rPr>
                <w:rFonts w:ascii="標楷體" w:eastAsia="標楷體" w:hAnsi="標楷體" w:hint="eastAsia"/>
                <w:snapToGrid w:val="0"/>
                <w:kern w:val="0"/>
                <w:sz w:val="32"/>
                <w:szCs w:val="32"/>
              </w:rPr>
              <w:t>費用</w:t>
            </w:r>
            <w:r w:rsidRPr="00A35D12">
              <w:rPr>
                <w:rFonts w:ascii="標楷體" w:eastAsia="標楷體" w:hAnsi="標楷體" w:hint="eastAsia"/>
                <w:sz w:val="32"/>
                <w:szCs w:val="32"/>
              </w:rPr>
              <w:t>以實際投保簽約為主）。</w:t>
            </w:r>
          </w:p>
          <w:p w:rsidR="006F6AB8" w:rsidRPr="00A35D12" w:rsidRDefault="006F6AB8" w:rsidP="00CC680C">
            <w:pPr>
              <w:spacing w:line="420" w:lineRule="exact"/>
              <w:jc w:val="both"/>
              <w:rPr>
                <w:rFonts w:ascii="標楷體" w:eastAsia="標楷體" w:hAnsi="標楷體" w:hint="eastAsia"/>
                <w:sz w:val="32"/>
                <w:szCs w:val="32"/>
              </w:rPr>
            </w:pPr>
            <w:r w:rsidRPr="00A35D12">
              <w:rPr>
                <w:rFonts w:ascii="標楷體" w:eastAsia="標楷體" w:hAnsi="標楷體" w:hint="eastAsia"/>
                <w:sz w:val="32"/>
                <w:szCs w:val="32"/>
              </w:rPr>
              <w:t>四、每人活動費用共計新臺幣1,736元整。</w:t>
            </w:r>
          </w:p>
        </w:tc>
      </w:tr>
    </w:tbl>
    <w:p w:rsidR="006F6AB8" w:rsidRPr="00A35D12" w:rsidRDefault="006F6AB8" w:rsidP="006F6AB8">
      <w:pPr>
        <w:spacing w:line="60" w:lineRule="exact"/>
        <w:rPr>
          <w:rFonts w:hint="eastAsia"/>
        </w:rPr>
      </w:pPr>
    </w:p>
    <w:p w:rsidR="00365978" w:rsidRDefault="00365978" w:rsidP="00365978">
      <w:pPr>
        <w:tabs>
          <w:tab w:val="left" w:pos="4161"/>
        </w:tabs>
        <w:adjustRightInd w:val="0"/>
        <w:snapToGrid w:val="0"/>
        <w:spacing w:before="100" w:beforeAutospacing="1" w:after="100" w:afterAutospacing="1" w:line="440" w:lineRule="exact"/>
        <w:rPr>
          <w:rFonts w:ascii="標楷體" w:eastAsia="標楷體" w:hAnsi="標楷體" w:hint="eastAsia"/>
          <w:sz w:val="36"/>
          <w:szCs w:val="36"/>
        </w:rPr>
      </w:pPr>
      <w:r>
        <w:rPr>
          <w:rFonts w:ascii="標楷體" w:eastAsia="標楷體" w:hAnsi="標楷體" w:hint="eastAsia"/>
          <w:sz w:val="36"/>
          <w:szCs w:val="36"/>
        </w:rPr>
        <w:lastRenderedPageBreak/>
        <w:t>附件5</w:t>
      </w:r>
    </w:p>
    <w:p w:rsidR="006F6AB8" w:rsidRPr="00A35D12" w:rsidRDefault="006F6AB8" w:rsidP="001C0D60">
      <w:pPr>
        <w:tabs>
          <w:tab w:val="left" w:pos="4161"/>
        </w:tabs>
        <w:adjustRightInd w:val="0"/>
        <w:snapToGrid w:val="0"/>
        <w:spacing w:before="100" w:beforeAutospacing="1" w:after="100" w:afterAutospacing="1" w:line="440" w:lineRule="exact"/>
        <w:jc w:val="center"/>
        <w:rPr>
          <w:rFonts w:ascii="標楷體" w:eastAsia="標楷體" w:hAnsi="標楷體" w:hint="eastAsia"/>
          <w:sz w:val="36"/>
          <w:szCs w:val="36"/>
          <w:bdr w:val="none" w:sz="0" w:space="0" w:color="auto" w:frame="1"/>
        </w:rPr>
      </w:pPr>
      <w:r w:rsidRPr="00A35D12">
        <w:rPr>
          <w:rFonts w:ascii="標楷體" w:eastAsia="標楷體" w:hAnsi="標楷體" w:hint="eastAsia"/>
          <w:sz w:val="36"/>
          <w:szCs w:val="36"/>
        </w:rPr>
        <w:t>108年「全民國防教育南沙研習營」</w:t>
      </w:r>
      <w:r w:rsidRPr="00A35D12">
        <w:rPr>
          <w:rFonts w:ascii="標楷體" w:eastAsia="標楷體" w:hAnsi="標楷體" w:hint="eastAsia"/>
          <w:sz w:val="36"/>
          <w:szCs w:val="36"/>
          <w:bdr w:val="none" w:sz="0" w:space="0" w:color="auto" w:frame="1"/>
        </w:rPr>
        <w:t>活動須知</w:t>
      </w:r>
    </w:p>
    <w:p w:rsidR="006F6AB8" w:rsidRPr="00A35D12" w:rsidRDefault="006F6AB8" w:rsidP="006F6AB8">
      <w:pPr>
        <w:adjustRightInd w:val="0"/>
        <w:snapToGrid w:val="0"/>
        <w:spacing w:line="440" w:lineRule="exact"/>
        <w:ind w:left="640" w:hangingChars="200" w:hanging="640"/>
        <w:rPr>
          <w:rFonts w:ascii="標楷體" w:eastAsia="標楷體" w:hAnsi="標楷體" w:hint="eastAsia"/>
          <w:sz w:val="32"/>
          <w:szCs w:val="32"/>
        </w:rPr>
      </w:pPr>
      <w:r w:rsidRPr="00A35D12">
        <w:rPr>
          <w:rFonts w:ascii="標楷體" w:eastAsia="標楷體" w:hAnsi="標楷體" w:hint="eastAsia"/>
          <w:sz w:val="32"/>
          <w:szCs w:val="32"/>
        </w:rPr>
        <w:t>一、為使各位學員認識我國南海政策，體驗南沙群島環礁生態與海洋資源之重要性，進而深耕國土疆域意識，本次活動配合海軍南海偵巡暨支援海巡護漁任務實施，歡迎各位同學參加108年「全民國防教育南沙研習營」活動。</w:t>
      </w:r>
    </w:p>
    <w:p w:rsidR="006F6AB8" w:rsidRPr="00A35D12" w:rsidRDefault="006F6AB8" w:rsidP="006F6AB8">
      <w:pPr>
        <w:adjustRightInd w:val="0"/>
        <w:snapToGrid w:val="0"/>
        <w:spacing w:line="440" w:lineRule="exact"/>
        <w:ind w:left="640" w:hangingChars="200" w:hanging="640"/>
        <w:rPr>
          <w:rFonts w:ascii="標楷體" w:eastAsia="標楷體" w:hAnsi="標楷體" w:hint="eastAsia"/>
          <w:sz w:val="32"/>
          <w:szCs w:val="32"/>
        </w:rPr>
      </w:pPr>
      <w:r w:rsidRPr="00A35D12">
        <w:rPr>
          <w:rFonts w:ascii="標楷體" w:eastAsia="標楷體" w:hAnsi="標楷體" w:hint="eastAsia"/>
          <w:sz w:val="32"/>
          <w:szCs w:val="32"/>
        </w:rPr>
        <w:t>二、活動期程共計9日，請隨時注意中央氣象局海（氣）象資訊，及國防部通知活動延期或取消等訊息。</w:t>
      </w:r>
    </w:p>
    <w:p w:rsidR="006F6AB8" w:rsidRPr="00A35D12" w:rsidRDefault="006F6AB8" w:rsidP="006F6AB8">
      <w:pPr>
        <w:adjustRightInd w:val="0"/>
        <w:snapToGrid w:val="0"/>
        <w:spacing w:line="440" w:lineRule="exact"/>
        <w:ind w:left="640" w:hangingChars="200" w:hanging="640"/>
        <w:jc w:val="both"/>
        <w:rPr>
          <w:rFonts w:ascii="標楷體" w:eastAsia="標楷體" w:hAnsi="標楷體" w:hint="eastAsia"/>
          <w:sz w:val="32"/>
          <w:szCs w:val="32"/>
        </w:rPr>
      </w:pPr>
      <w:r w:rsidRPr="00A35D12">
        <w:rPr>
          <w:rFonts w:ascii="標楷體" w:eastAsia="標楷體" w:hAnsi="標楷體" w:hint="eastAsia"/>
          <w:sz w:val="32"/>
          <w:szCs w:val="32"/>
        </w:rPr>
        <w:t>三、行前請加強個人衛生保健，避免接觸禽鳥，不至疫區旅遊，減少與疫區人員接觸，登艦前將安排體溫量測，倘有發燒症狀，取消參與活動資格；航程期間疑似流感個案，採取隔離醫療措施(發燒症狀起，自主健康管理10日)，不得隨隊登島，避免交互感染。</w:t>
      </w:r>
    </w:p>
    <w:p w:rsidR="006F6AB8" w:rsidRPr="00A35D12" w:rsidRDefault="006F6AB8" w:rsidP="006F6AB8">
      <w:pPr>
        <w:adjustRightInd w:val="0"/>
        <w:snapToGrid w:val="0"/>
        <w:spacing w:line="440" w:lineRule="exact"/>
        <w:ind w:left="640" w:hangingChars="200" w:hanging="640"/>
        <w:rPr>
          <w:rFonts w:ascii="標楷體" w:eastAsia="標楷體" w:hAnsi="標楷體" w:hint="eastAsia"/>
          <w:sz w:val="32"/>
          <w:szCs w:val="32"/>
        </w:rPr>
      </w:pPr>
      <w:r w:rsidRPr="00A35D12">
        <w:rPr>
          <w:rFonts w:ascii="標楷體" w:eastAsia="標楷體" w:hAnsi="標楷體" w:hint="eastAsia"/>
          <w:sz w:val="32"/>
          <w:szCs w:val="32"/>
        </w:rPr>
        <w:t>四、學員報到前請參閱活動須知及注意事項，備妥個人隨身物品（IC電話卡、洗衣袋、暈船藥、不織布一般口罩、防曬乳、太陽眼鏡、長袖服裝、防滑鞋、防蚊液、手電筒、文具、盥洗用具、換洗衣物、拖鞋、毛巾、環保碗（杯）筷……等日常用品），活動期間恪遵輔導（工作）人員指導，注意自身安全。</w:t>
      </w:r>
    </w:p>
    <w:p w:rsidR="006F6AB8" w:rsidRPr="00A35D12" w:rsidRDefault="006F6AB8" w:rsidP="006F6AB8">
      <w:pPr>
        <w:adjustRightInd w:val="0"/>
        <w:snapToGrid w:val="0"/>
        <w:spacing w:line="440" w:lineRule="exact"/>
        <w:ind w:left="640" w:hangingChars="200" w:hanging="640"/>
        <w:rPr>
          <w:rFonts w:ascii="標楷體" w:eastAsia="標楷體" w:hAnsi="標楷體" w:hint="eastAsia"/>
          <w:sz w:val="32"/>
          <w:szCs w:val="32"/>
        </w:rPr>
      </w:pPr>
      <w:r w:rsidRPr="00A35D12">
        <w:rPr>
          <w:rFonts w:ascii="標楷體" w:eastAsia="標楷體" w:hAnsi="標楷體" w:hint="eastAsia"/>
          <w:sz w:val="32"/>
          <w:szCs w:val="32"/>
        </w:rPr>
        <w:t>五、參加人員避免穿著裙裝、涼鞋，以輕便褲裝、防滑運動(休閒)鞋為主；另活動行前及結束後，倘有長官慰勉或召見行程，請參加學校配合辦理，並預先準備乙套正式服裝。</w:t>
      </w:r>
    </w:p>
    <w:p w:rsidR="006F6AB8" w:rsidRPr="00A35D12" w:rsidRDefault="006F6AB8" w:rsidP="006F6AB8">
      <w:pPr>
        <w:adjustRightInd w:val="0"/>
        <w:snapToGrid w:val="0"/>
        <w:spacing w:line="440" w:lineRule="exact"/>
        <w:ind w:left="640" w:hangingChars="200" w:hanging="640"/>
        <w:rPr>
          <w:rFonts w:ascii="標楷體" w:eastAsia="標楷體" w:hAnsi="標楷體" w:hint="eastAsia"/>
          <w:sz w:val="32"/>
          <w:szCs w:val="32"/>
        </w:rPr>
      </w:pPr>
      <w:r w:rsidRPr="00A35D12">
        <w:rPr>
          <w:rFonts w:ascii="標楷體" w:eastAsia="標楷體" w:hAnsi="標楷體" w:hint="eastAsia"/>
          <w:sz w:val="32"/>
          <w:szCs w:val="32"/>
        </w:rPr>
        <w:t>六、活動期間參訪（研習）地點均屬軍事機艦及基地設施等場所，依據「國家機密保護法」、「國家安全法（重要軍事設施管制區）」等相關規定，嚴禁攝（錄）影，報到時統一收繳行動電話及相機存管，俟全程活動結束後歸還。</w:t>
      </w:r>
    </w:p>
    <w:p w:rsidR="006F6AB8" w:rsidRPr="00A35D12" w:rsidRDefault="006F6AB8" w:rsidP="006F6AB8">
      <w:pPr>
        <w:adjustRightInd w:val="0"/>
        <w:snapToGrid w:val="0"/>
        <w:spacing w:line="440" w:lineRule="exact"/>
        <w:ind w:left="640" w:hangingChars="200" w:hanging="640"/>
        <w:jc w:val="both"/>
        <w:rPr>
          <w:rFonts w:ascii="標楷體" w:eastAsia="標楷體" w:hAnsi="標楷體" w:hint="eastAsia"/>
          <w:sz w:val="32"/>
          <w:szCs w:val="32"/>
        </w:rPr>
      </w:pPr>
      <w:r w:rsidRPr="00A35D12">
        <w:rPr>
          <w:rFonts w:ascii="標楷體" w:eastAsia="標楷體" w:hAnsi="標楷體" w:hint="eastAsia"/>
          <w:sz w:val="32"/>
          <w:szCs w:val="32"/>
        </w:rPr>
        <w:t>七、活動內容因涉及國軍海洋巡防任務，應避免訊息外洩影響我國遠洋防衛安全，請參加學員於活動結束前，不得向非相關人員透露，或藉網路發表活動訊息，以維護軍事機密安全。</w:t>
      </w:r>
    </w:p>
    <w:p w:rsidR="006F6AB8" w:rsidRPr="00A35D12" w:rsidRDefault="006F6AB8" w:rsidP="006F6AB8">
      <w:pPr>
        <w:adjustRightInd w:val="0"/>
        <w:snapToGrid w:val="0"/>
        <w:spacing w:line="440" w:lineRule="exact"/>
        <w:ind w:left="640" w:hangingChars="200" w:hanging="640"/>
        <w:rPr>
          <w:rFonts w:ascii="標楷體" w:eastAsia="標楷體" w:hAnsi="標楷體" w:hint="eastAsia"/>
          <w:sz w:val="32"/>
          <w:szCs w:val="32"/>
        </w:rPr>
      </w:pPr>
      <w:r w:rsidRPr="00A35D12">
        <w:rPr>
          <w:rFonts w:ascii="標楷體" w:eastAsia="標楷體" w:hAnsi="標楷體" w:hint="eastAsia"/>
          <w:sz w:val="32"/>
          <w:szCs w:val="32"/>
        </w:rPr>
        <w:t>八、各位學員完成報到及寢室安排後，由艦艇幹部輔導認識環境，協助各項課程實施。</w:t>
      </w:r>
    </w:p>
    <w:p w:rsidR="006F6AB8" w:rsidRPr="00A35D12" w:rsidRDefault="006F6AB8" w:rsidP="006F6AB8">
      <w:pPr>
        <w:adjustRightInd w:val="0"/>
        <w:snapToGrid w:val="0"/>
        <w:spacing w:line="440" w:lineRule="exact"/>
        <w:ind w:left="640" w:hangingChars="200" w:hanging="640"/>
        <w:jc w:val="both"/>
        <w:rPr>
          <w:rFonts w:ascii="標楷體" w:eastAsia="標楷體" w:hAnsi="標楷體" w:hint="eastAsia"/>
          <w:sz w:val="32"/>
          <w:szCs w:val="32"/>
        </w:rPr>
      </w:pPr>
      <w:r w:rsidRPr="00A35D12">
        <w:rPr>
          <w:rFonts w:ascii="標楷體" w:eastAsia="標楷體" w:hAnsi="標楷體" w:hint="eastAsia"/>
          <w:sz w:val="32"/>
          <w:szCs w:val="32"/>
        </w:rPr>
        <w:t>九、任務艦抵達南沙太平島海域，將停靠於外環礁處，換乘接駁艇登島，由於海象風浪不定，接駁過程仍具有危險性，請遵從輔導（工</w:t>
      </w:r>
      <w:r w:rsidRPr="00A35D12">
        <w:rPr>
          <w:rFonts w:ascii="標楷體" w:eastAsia="標楷體" w:hAnsi="標楷體" w:hint="eastAsia"/>
          <w:sz w:val="32"/>
          <w:szCs w:val="32"/>
        </w:rPr>
        <w:lastRenderedPageBreak/>
        <w:t>作）人員指示，並發揮互助精神，注意自身與夥伴安全。</w:t>
      </w:r>
    </w:p>
    <w:p w:rsidR="006F6AB8" w:rsidRPr="00A35D12" w:rsidRDefault="006F6AB8" w:rsidP="006F6AB8">
      <w:pPr>
        <w:adjustRightInd w:val="0"/>
        <w:snapToGrid w:val="0"/>
        <w:spacing w:line="440" w:lineRule="exact"/>
        <w:ind w:left="640" w:hangingChars="200" w:hanging="640"/>
        <w:rPr>
          <w:rFonts w:ascii="標楷體" w:eastAsia="標楷體" w:hAnsi="標楷體" w:hint="eastAsia"/>
          <w:sz w:val="32"/>
          <w:szCs w:val="32"/>
        </w:rPr>
      </w:pPr>
      <w:r w:rsidRPr="00A35D12">
        <w:rPr>
          <w:rFonts w:ascii="標楷體" w:eastAsia="標楷體" w:hAnsi="標楷體" w:hint="eastAsia"/>
          <w:sz w:val="32"/>
          <w:szCs w:val="32"/>
        </w:rPr>
        <w:t>十、登島後，配合海巡署行程規劃，實施各項參訪及宣示主權等活動。</w:t>
      </w:r>
    </w:p>
    <w:p w:rsidR="006F6AB8" w:rsidRPr="00A35D12" w:rsidRDefault="006F6AB8" w:rsidP="006F6AB8">
      <w:pPr>
        <w:adjustRightInd w:val="0"/>
        <w:snapToGrid w:val="0"/>
        <w:spacing w:line="440" w:lineRule="exact"/>
        <w:ind w:left="640" w:hangingChars="200" w:hanging="640"/>
        <w:jc w:val="both"/>
        <w:rPr>
          <w:rFonts w:ascii="標楷體" w:eastAsia="標楷體" w:hAnsi="標楷體" w:hint="eastAsia"/>
          <w:sz w:val="32"/>
          <w:szCs w:val="32"/>
        </w:rPr>
      </w:pPr>
      <w:r w:rsidRPr="00A35D12">
        <w:rPr>
          <w:rFonts w:ascii="標楷體" w:eastAsia="標楷體" w:hAnsi="標楷體" w:hint="eastAsia"/>
          <w:sz w:val="32"/>
          <w:szCs w:val="32"/>
        </w:rPr>
        <w:t>十一、請遵從輔導（工作）人員指示，並斟酌自我體能狀況參與相關活動，倘有身體不適，即時告知輔導（工作）人員，由艦艇醫療照（救）護小組，</w:t>
      </w:r>
      <w:r w:rsidRPr="00A35D12">
        <w:rPr>
          <w:rFonts w:ascii="標楷體" w:eastAsia="標楷體" w:hAnsi="標楷體" w:hint="eastAsia"/>
          <w:snapToGrid w:val="0"/>
          <w:kern w:val="0"/>
          <w:sz w:val="32"/>
          <w:szCs w:val="32"/>
        </w:rPr>
        <w:t>提供醫療服務，如需緊急醫療救護時，</w:t>
      </w:r>
      <w:r w:rsidRPr="00A35D12">
        <w:rPr>
          <w:rFonts w:ascii="標楷體" w:eastAsia="標楷體" w:hAnsi="標楷體" w:hint="eastAsia"/>
          <w:sz w:val="32"/>
          <w:szCs w:val="32"/>
        </w:rPr>
        <w:t>依海軍急難救護（醫療）作業程序辦理；另請各學校指派專責聯絡人員，遇重大事件時，協助家屬緊急狀況處置（國防部聯絡人古晏豪中校，電話02-85099081、85099083；海巡署南沙指揮部聯絡電話：07-2781001）。</w:t>
      </w:r>
    </w:p>
    <w:p w:rsidR="006F6AB8" w:rsidRPr="00A35D12" w:rsidRDefault="006F6AB8" w:rsidP="006F6AB8">
      <w:pPr>
        <w:adjustRightInd w:val="0"/>
        <w:snapToGrid w:val="0"/>
        <w:spacing w:line="440" w:lineRule="exact"/>
        <w:ind w:left="640" w:hangingChars="200" w:hanging="640"/>
        <w:jc w:val="both"/>
        <w:rPr>
          <w:rFonts w:ascii="標楷體" w:eastAsia="標楷體" w:hAnsi="標楷體" w:hint="eastAsia"/>
          <w:sz w:val="32"/>
          <w:szCs w:val="32"/>
        </w:rPr>
      </w:pPr>
      <w:r w:rsidRPr="00A35D12">
        <w:rPr>
          <w:rFonts w:ascii="標楷體" w:eastAsia="標楷體" w:hAnsi="標楷體" w:hint="eastAsia"/>
          <w:sz w:val="32"/>
          <w:szCs w:val="32"/>
        </w:rPr>
        <w:t>十二、活動結束前，實施研習心得寫作與經驗分享，請就南海戰略情勢、區域安全、歷史人文、海洋法制、生態保護、國際宣傳與全民國防教育等相關議題，擬訂報告主題。</w:t>
      </w:r>
    </w:p>
    <w:p w:rsidR="006F6AB8" w:rsidRPr="00A35D12" w:rsidRDefault="006F6AB8" w:rsidP="006F6AB8">
      <w:pPr>
        <w:adjustRightInd w:val="0"/>
        <w:snapToGrid w:val="0"/>
        <w:spacing w:line="440" w:lineRule="exact"/>
        <w:ind w:left="640" w:hangingChars="200" w:hanging="640"/>
        <w:jc w:val="both"/>
        <w:rPr>
          <w:rFonts w:ascii="標楷體" w:eastAsia="標楷體" w:hAnsi="標楷體" w:hint="eastAsia"/>
          <w:sz w:val="32"/>
          <w:szCs w:val="32"/>
        </w:rPr>
      </w:pPr>
      <w:r w:rsidRPr="00A35D12">
        <w:rPr>
          <w:rFonts w:ascii="標楷體" w:eastAsia="標楷體" w:hAnsi="標楷體" w:hint="eastAsia"/>
          <w:sz w:val="32"/>
          <w:szCs w:val="32"/>
        </w:rPr>
        <w:t>十三、感謝各位學員積極參與本次研習活動，希望能將研究成果（心得）與同學（師長）分享，並運用於您學術研究之上。</w:t>
      </w:r>
    </w:p>
    <w:p w:rsidR="006F6AB8" w:rsidRPr="00A35D12" w:rsidRDefault="006F6AB8" w:rsidP="006F6AB8">
      <w:pPr>
        <w:adjustRightInd w:val="0"/>
        <w:snapToGrid w:val="0"/>
        <w:spacing w:line="440" w:lineRule="exact"/>
        <w:ind w:firstLineChars="200" w:firstLine="640"/>
        <w:jc w:val="both"/>
        <w:rPr>
          <w:rFonts w:ascii="標楷體" w:eastAsia="標楷體" w:hAnsi="標楷體" w:hint="eastAsia"/>
          <w:sz w:val="36"/>
          <w:szCs w:val="36"/>
        </w:rPr>
      </w:pPr>
      <w:r w:rsidRPr="00A35D12">
        <w:rPr>
          <w:rFonts w:ascii="標楷體" w:eastAsia="標楷體" w:hAnsi="標楷體" w:hint="eastAsia"/>
          <w:sz w:val="32"/>
          <w:szCs w:val="32"/>
        </w:rPr>
        <w:t>最後，感謝您的熱情參與，並祝福本次活動圓滿成功！</w:t>
      </w:r>
    </w:p>
    <w:p w:rsidR="00365978" w:rsidRDefault="001C0D60" w:rsidP="00365978">
      <w:pPr>
        <w:spacing w:line="440" w:lineRule="exact"/>
        <w:rPr>
          <w:rFonts w:ascii="標楷體" w:eastAsia="標楷體" w:hAnsi="標楷體" w:hint="eastAsia"/>
          <w:sz w:val="36"/>
          <w:szCs w:val="36"/>
        </w:rPr>
      </w:pPr>
      <w:r>
        <w:rPr>
          <w:rFonts w:ascii="標楷體" w:eastAsia="標楷體" w:hAnsi="標楷體"/>
          <w:sz w:val="36"/>
          <w:szCs w:val="36"/>
        </w:rPr>
        <w:br w:type="page"/>
      </w:r>
      <w:r w:rsidR="00365978">
        <w:rPr>
          <w:rFonts w:ascii="標楷體" w:eastAsia="標楷體" w:hAnsi="標楷體" w:hint="eastAsia"/>
          <w:sz w:val="36"/>
          <w:szCs w:val="36"/>
        </w:rPr>
        <w:lastRenderedPageBreak/>
        <w:t>附件6</w:t>
      </w:r>
    </w:p>
    <w:p w:rsidR="006F6AB8" w:rsidRPr="00A35D12" w:rsidRDefault="006F6AB8" w:rsidP="00365978">
      <w:pPr>
        <w:spacing w:before="100" w:beforeAutospacing="1" w:after="100" w:afterAutospacing="1" w:line="440" w:lineRule="exact"/>
        <w:jc w:val="center"/>
        <w:rPr>
          <w:rFonts w:ascii="標楷體" w:eastAsia="標楷體" w:hAnsi="標楷體" w:hint="eastAsia"/>
          <w:sz w:val="36"/>
          <w:szCs w:val="36"/>
        </w:rPr>
      </w:pPr>
      <w:r w:rsidRPr="00A35D12">
        <w:rPr>
          <w:rFonts w:ascii="標楷體" w:eastAsia="標楷體" w:hAnsi="標楷體" w:hint="eastAsia"/>
          <w:sz w:val="36"/>
          <w:szCs w:val="36"/>
        </w:rPr>
        <w:t>108年「全民國防教育南沙研習營」活動登艦（島）注意事項</w:t>
      </w:r>
    </w:p>
    <w:p w:rsidR="006F6AB8" w:rsidRPr="00A35D12" w:rsidRDefault="006F6AB8" w:rsidP="006F6AB8">
      <w:pPr>
        <w:spacing w:line="440" w:lineRule="exact"/>
        <w:rPr>
          <w:rFonts w:ascii="標楷體" w:eastAsia="標楷體" w:hAnsi="標楷體" w:hint="eastAsia"/>
          <w:sz w:val="32"/>
          <w:szCs w:val="32"/>
        </w:rPr>
      </w:pPr>
      <w:r w:rsidRPr="00A35D12">
        <w:rPr>
          <w:rFonts w:ascii="標楷體" w:eastAsia="標楷體" w:hAnsi="標楷體" w:hint="eastAsia"/>
          <w:sz w:val="32"/>
          <w:szCs w:val="32"/>
        </w:rPr>
        <w:t>壹、登艦注意事項</w:t>
      </w:r>
    </w:p>
    <w:p w:rsidR="006F6AB8" w:rsidRPr="00A35D12" w:rsidRDefault="006F6AB8" w:rsidP="006F6AB8">
      <w:pPr>
        <w:adjustRightInd w:val="0"/>
        <w:snapToGrid w:val="0"/>
        <w:spacing w:line="440" w:lineRule="exact"/>
        <w:jc w:val="both"/>
        <w:rPr>
          <w:rFonts w:ascii="標楷體" w:eastAsia="標楷體" w:hAnsi="標楷體" w:hint="eastAsia"/>
          <w:sz w:val="32"/>
          <w:szCs w:val="32"/>
        </w:rPr>
      </w:pPr>
      <w:r w:rsidRPr="00A35D12">
        <w:rPr>
          <w:rFonts w:ascii="標楷體" w:eastAsia="標楷體" w:hAnsi="標楷體" w:hint="eastAsia"/>
          <w:sz w:val="32"/>
          <w:szCs w:val="32"/>
        </w:rPr>
        <w:t xml:space="preserve">  一、登艦人員須完成互助編組，俾相互照應。</w:t>
      </w:r>
    </w:p>
    <w:p w:rsidR="006F6AB8" w:rsidRPr="00A35D12" w:rsidRDefault="006F6AB8" w:rsidP="006F6AB8">
      <w:pPr>
        <w:adjustRightInd w:val="0"/>
        <w:snapToGrid w:val="0"/>
        <w:spacing w:line="440" w:lineRule="exact"/>
        <w:ind w:left="960" w:hangingChars="300" w:hanging="960"/>
        <w:jc w:val="both"/>
        <w:rPr>
          <w:rFonts w:ascii="標楷體" w:eastAsia="標楷體" w:hAnsi="標楷體" w:hint="eastAsia"/>
          <w:sz w:val="32"/>
          <w:szCs w:val="32"/>
        </w:rPr>
      </w:pPr>
      <w:r w:rsidRPr="00A35D12">
        <w:rPr>
          <w:rFonts w:ascii="標楷體" w:eastAsia="標楷體" w:hAnsi="標楷體" w:hint="eastAsia"/>
          <w:sz w:val="32"/>
          <w:szCs w:val="32"/>
        </w:rPr>
        <w:t xml:space="preserve">  二、每日早晚2次點名（0700、2200時），由營隊輔導員負責學員點名與生活管理。</w:t>
      </w:r>
    </w:p>
    <w:p w:rsidR="006F6AB8" w:rsidRPr="00A35D12" w:rsidRDefault="006F6AB8" w:rsidP="006F6AB8">
      <w:pPr>
        <w:adjustRightInd w:val="0"/>
        <w:snapToGrid w:val="0"/>
        <w:spacing w:line="440" w:lineRule="exact"/>
        <w:ind w:left="960" w:hangingChars="300" w:hanging="960"/>
        <w:jc w:val="both"/>
        <w:rPr>
          <w:rFonts w:ascii="標楷體" w:eastAsia="標楷體" w:hAnsi="標楷體" w:hint="eastAsia"/>
          <w:sz w:val="32"/>
          <w:szCs w:val="32"/>
        </w:rPr>
      </w:pPr>
      <w:r w:rsidRPr="00A35D12">
        <w:rPr>
          <w:rFonts w:ascii="標楷體" w:eastAsia="標楷體" w:hAnsi="標楷體" w:hint="eastAsia"/>
          <w:sz w:val="32"/>
          <w:szCs w:val="32"/>
        </w:rPr>
        <w:t xml:space="preserve">  三、攜行特殊物品（如刀械、氣瓶等）請先提出報備，核准後放行。</w:t>
      </w:r>
    </w:p>
    <w:p w:rsidR="006F6AB8" w:rsidRPr="00A35D12" w:rsidRDefault="006F6AB8" w:rsidP="006F6AB8">
      <w:pPr>
        <w:adjustRightInd w:val="0"/>
        <w:snapToGrid w:val="0"/>
        <w:spacing w:line="440" w:lineRule="exact"/>
        <w:ind w:left="960" w:hangingChars="300" w:hanging="960"/>
        <w:jc w:val="both"/>
        <w:rPr>
          <w:rFonts w:ascii="標楷體" w:eastAsia="標楷體" w:hAnsi="標楷體" w:hint="eastAsia"/>
          <w:sz w:val="32"/>
          <w:szCs w:val="32"/>
        </w:rPr>
      </w:pPr>
      <w:r w:rsidRPr="00A35D12">
        <w:rPr>
          <w:rFonts w:ascii="標楷體" w:eastAsia="標楷體" w:hAnsi="標楷體" w:hint="eastAsia"/>
          <w:sz w:val="32"/>
          <w:szCs w:val="32"/>
        </w:rPr>
        <w:t xml:space="preserve">  四、非屬必要，不可離開艙房擅自行動，如欲至艙間外部（甲板）活動，應經輔導（工作）人員同意，以集體行動方式前往。</w:t>
      </w:r>
    </w:p>
    <w:p w:rsidR="006F6AB8" w:rsidRPr="00A35D12" w:rsidRDefault="006F6AB8" w:rsidP="006F6AB8">
      <w:pPr>
        <w:adjustRightInd w:val="0"/>
        <w:snapToGrid w:val="0"/>
        <w:spacing w:line="440" w:lineRule="exact"/>
        <w:ind w:left="960" w:hangingChars="300" w:hanging="960"/>
        <w:jc w:val="both"/>
        <w:rPr>
          <w:rFonts w:ascii="標楷體" w:eastAsia="標楷體" w:hAnsi="標楷體" w:hint="eastAsia"/>
          <w:sz w:val="32"/>
          <w:szCs w:val="32"/>
        </w:rPr>
      </w:pPr>
      <w:r w:rsidRPr="00A35D12">
        <w:rPr>
          <w:rFonts w:ascii="標楷體" w:eastAsia="標楷體" w:hAnsi="標楷體" w:hint="eastAsia"/>
          <w:sz w:val="32"/>
          <w:szCs w:val="32"/>
        </w:rPr>
        <w:t xml:space="preserve">  五、登艦人員嚴禁在甲板（船上）奔跑嬉戲。</w:t>
      </w:r>
    </w:p>
    <w:p w:rsidR="006F6AB8" w:rsidRPr="00A35D12" w:rsidRDefault="006F6AB8" w:rsidP="006F6AB8">
      <w:pPr>
        <w:adjustRightInd w:val="0"/>
        <w:snapToGrid w:val="0"/>
        <w:spacing w:line="440" w:lineRule="exact"/>
        <w:ind w:left="960" w:hangingChars="300" w:hanging="960"/>
        <w:jc w:val="both"/>
        <w:rPr>
          <w:rFonts w:ascii="標楷體" w:eastAsia="標楷體" w:hAnsi="標楷體" w:hint="eastAsia"/>
          <w:sz w:val="32"/>
          <w:szCs w:val="32"/>
        </w:rPr>
      </w:pPr>
      <w:r w:rsidRPr="00A35D12">
        <w:rPr>
          <w:rFonts w:ascii="標楷體" w:eastAsia="標楷體" w:hAnsi="標楷體" w:hint="eastAsia"/>
          <w:sz w:val="32"/>
          <w:szCs w:val="32"/>
        </w:rPr>
        <w:t xml:space="preserve">  六、偵巡艦屬軍事船舶，不得違反規定拍攝機房設施。</w:t>
      </w:r>
    </w:p>
    <w:p w:rsidR="006F6AB8" w:rsidRPr="00A35D12" w:rsidRDefault="006F6AB8" w:rsidP="006F6AB8">
      <w:pPr>
        <w:adjustRightInd w:val="0"/>
        <w:snapToGrid w:val="0"/>
        <w:spacing w:line="440" w:lineRule="exact"/>
        <w:ind w:left="960" w:hangingChars="300" w:hanging="960"/>
        <w:jc w:val="both"/>
        <w:rPr>
          <w:rFonts w:ascii="標楷體" w:eastAsia="標楷體" w:hAnsi="標楷體" w:hint="eastAsia"/>
          <w:sz w:val="32"/>
          <w:szCs w:val="32"/>
        </w:rPr>
      </w:pPr>
      <w:r w:rsidRPr="00A35D12">
        <w:rPr>
          <w:rFonts w:ascii="標楷體" w:eastAsia="標楷體" w:hAnsi="標楷體" w:hint="eastAsia"/>
          <w:sz w:val="32"/>
          <w:szCs w:val="32"/>
        </w:rPr>
        <w:t xml:space="preserve">  七、艙房內嚴禁菸火，以免發生危安事件。</w:t>
      </w:r>
    </w:p>
    <w:p w:rsidR="006F6AB8" w:rsidRPr="00A35D12" w:rsidRDefault="006F6AB8" w:rsidP="006F6AB8">
      <w:pPr>
        <w:adjustRightInd w:val="0"/>
        <w:snapToGrid w:val="0"/>
        <w:spacing w:line="440" w:lineRule="exact"/>
        <w:ind w:left="960" w:hangingChars="300" w:hanging="960"/>
        <w:jc w:val="both"/>
        <w:rPr>
          <w:rFonts w:ascii="標楷體" w:eastAsia="標楷體" w:hAnsi="標楷體" w:hint="eastAsia"/>
          <w:sz w:val="32"/>
          <w:szCs w:val="32"/>
        </w:rPr>
      </w:pPr>
      <w:r w:rsidRPr="00A35D12">
        <w:rPr>
          <w:rFonts w:ascii="標楷體" w:eastAsia="標楷體" w:hAnsi="標楷體" w:hint="eastAsia"/>
          <w:sz w:val="32"/>
          <w:szCs w:val="32"/>
        </w:rPr>
        <w:t xml:space="preserve">  八、避免接觸或餵食禽鳥及其糞便，注意個人衛生保健；航程期間倘有發燒或疑似流感個案，應戴口罩隔離醫療（發燒症狀起，自主健康管理10天），避免交互感染。</w:t>
      </w:r>
    </w:p>
    <w:p w:rsidR="006F6AB8" w:rsidRPr="00A35D12" w:rsidRDefault="006F6AB8" w:rsidP="006F6AB8">
      <w:pPr>
        <w:spacing w:line="440" w:lineRule="exact"/>
        <w:rPr>
          <w:rFonts w:ascii="標楷體" w:eastAsia="標楷體" w:hAnsi="標楷體" w:hint="eastAsia"/>
          <w:sz w:val="32"/>
          <w:szCs w:val="32"/>
        </w:rPr>
      </w:pPr>
      <w:r w:rsidRPr="00A35D12">
        <w:rPr>
          <w:rFonts w:ascii="標楷體" w:eastAsia="標楷體" w:hAnsi="標楷體" w:hint="eastAsia"/>
          <w:sz w:val="32"/>
          <w:szCs w:val="32"/>
        </w:rPr>
        <w:t>貳、太平島登島注意事項</w:t>
      </w:r>
    </w:p>
    <w:p w:rsidR="006F6AB8" w:rsidRPr="00A35D12" w:rsidRDefault="006F6AB8" w:rsidP="006F6AB8">
      <w:pPr>
        <w:adjustRightInd w:val="0"/>
        <w:snapToGrid w:val="0"/>
        <w:spacing w:line="440" w:lineRule="exact"/>
        <w:ind w:left="960" w:hangingChars="300" w:hanging="960"/>
        <w:jc w:val="both"/>
        <w:rPr>
          <w:rFonts w:ascii="標楷體" w:eastAsia="標楷體" w:hAnsi="標楷體" w:hint="eastAsia"/>
          <w:sz w:val="32"/>
          <w:szCs w:val="32"/>
        </w:rPr>
      </w:pPr>
      <w:r w:rsidRPr="00A35D12">
        <w:rPr>
          <w:rFonts w:ascii="標楷體" w:eastAsia="標楷體" w:hAnsi="標楷體" w:hint="eastAsia"/>
          <w:sz w:val="32"/>
          <w:szCs w:val="32"/>
        </w:rPr>
        <w:t xml:space="preserve">  一、太平島為軍事設施管制區域，未經許可，不得擅自攝影或測繪，請遵從輔導（工作）人員之引導；另未獲科技部許可，依規定不得於島上探勘研究。</w:t>
      </w:r>
    </w:p>
    <w:p w:rsidR="006F6AB8" w:rsidRPr="00A35D12" w:rsidRDefault="006F6AB8" w:rsidP="006F6AB8">
      <w:pPr>
        <w:adjustRightInd w:val="0"/>
        <w:snapToGrid w:val="0"/>
        <w:spacing w:line="440" w:lineRule="exact"/>
        <w:ind w:left="960" w:hangingChars="300" w:hanging="960"/>
        <w:jc w:val="both"/>
        <w:rPr>
          <w:rFonts w:ascii="標楷體" w:eastAsia="標楷體" w:hAnsi="標楷體" w:hint="eastAsia"/>
          <w:sz w:val="32"/>
          <w:szCs w:val="32"/>
        </w:rPr>
      </w:pPr>
      <w:r w:rsidRPr="00A35D12">
        <w:rPr>
          <w:rFonts w:ascii="標楷體" w:eastAsia="標楷體" w:hAnsi="標楷體" w:hint="eastAsia"/>
          <w:sz w:val="32"/>
          <w:szCs w:val="32"/>
        </w:rPr>
        <w:t xml:space="preserve">  二、登太平島前，經體溫量測，倘有發燒或疑似流感個案，不得隨隊登島，留置艦艇隔離醫療。</w:t>
      </w:r>
    </w:p>
    <w:p w:rsidR="006F6AB8" w:rsidRPr="00A35D12" w:rsidRDefault="006F6AB8" w:rsidP="006F6AB8">
      <w:pPr>
        <w:adjustRightInd w:val="0"/>
        <w:snapToGrid w:val="0"/>
        <w:spacing w:line="440" w:lineRule="exact"/>
        <w:ind w:left="960" w:hangingChars="300" w:hanging="960"/>
        <w:jc w:val="both"/>
        <w:rPr>
          <w:rFonts w:ascii="標楷體" w:eastAsia="標楷體" w:hAnsi="標楷體" w:hint="eastAsia"/>
          <w:sz w:val="32"/>
          <w:szCs w:val="32"/>
        </w:rPr>
      </w:pPr>
      <w:r w:rsidRPr="00A35D12">
        <w:rPr>
          <w:rFonts w:ascii="標楷體" w:eastAsia="標楷體" w:hAnsi="標楷體" w:hint="eastAsia"/>
          <w:sz w:val="32"/>
          <w:szCs w:val="32"/>
        </w:rPr>
        <w:t xml:space="preserve">  三、島上供應三餐，請於指定地點用餐。</w:t>
      </w:r>
    </w:p>
    <w:p w:rsidR="006F6AB8" w:rsidRPr="00A35D12" w:rsidRDefault="006F6AB8" w:rsidP="006F6AB8">
      <w:pPr>
        <w:adjustRightInd w:val="0"/>
        <w:snapToGrid w:val="0"/>
        <w:spacing w:line="440" w:lineRule="exact"/>
        <w:ind w:left="960" w:hangingChars="300" w:hanging="960"/>
        <w:jc w:val="both"/>
        <w:rPr>
          <w:rFonts w:ascii="標楷體" w:eastAsia="標楷體" w:hAnsi="標楷體" w:hint="eastAsia"/>
          <w:sz w:val="32"/>
          <w:szCs w:val="32"/>
        </w:rPr>
      </w:pPr>
      <w:r w:rsidRPr="00A35D12">
        <w:rPr>
          <w:rFonts w:ascii="標楷體" w:eastAsia="標楷體" w:hAnsi="標楷體" w:hint="eastAsia"/>
          <w:sz w:val="32"/>
          <w:szCs w:val="32"/>
        </w:rPr>
        <w:t xml:space="preserve">  四、夜間外出，請自備手電筒；非經輔導（工作）人員同意及陪同，不得前往海邊戲水，以確保安全。</w:t>
      </w:r>
    </w:p>
    <w:p w:rsidR="006F6AB8" w:rsidRPr="00A35D12" w:rsidRDefault="006F6AB8" w:rsidP="006F6AB8">
      <w:pPr>
        <w:adjustRightInd w:val="0"/>
        <w:snapToGrid w:val="0"/>
        <w:spacing w:line="440" w:lineRule="exact"/>
        <w:ind w:left="960" w:hangingChars="300" w:hanging="960"/>
        <w:jc w:val="both"/>
        <w:rPr>
          <w:rFonts w:ascii="標楷體" w:eastAsia="標楷體" w:hAnsi="標楷體" w:hint="eastAsia"/>
          <w:sz w:val="32"/>
          <w:szCs w:val="32"/>
        </w:rPr>
      </w:pPr>
      <w:r w:rsidRPr="00A35D12">
        <w:rPr>
          <w:rFonts w:ascii="標楷體" w:eastAsia="標楷體" w:hAnsi="標楷體" w:hint="eastAsia"/>
          <w:sz w:val="32"/>
          <w:szCs w:val="32"/>
        </w:rPr>
        <w:t xml:space="preserve">  五、避免戶外吸菸或任意拋擲火種，以免引起火災。</w:t>
      </w:r>
    </w:p>
    <w:p w:rsidR="006F6AB8" w:rsidRPr="00A35D12" w:rsidRDefault="006F6AB8" w:rsidP="006F6AB8">
      <w:pPr>
        <w:adjustRightInd w:val="0"/>
        <w:snapToGrid w:val="0"/>
        <w:spacing w:line="440" w:lineRule="exact"/>
        <w:ind w:left="960" w:hangingChars="300" w:hanging="960"/>
        <w:jc w:val="both"/>
        <w:rPr>
          <w:rFonts w:ascii="標楷體" w:eastAsia="標楷體" w:hAnsi="標楷體" w:hint="eastAsia"/>
          <w:sz w:val="32"/>
          <w:szCs w:val="32"/>
        </w:rPr>
      </w:pPr>
      <w:r w:rsidRPr="00A35D12">
        <w:rPr>
          <w:rFonts w:ascii="標楷體" w:eastAsia="標楷體" w:hAnsi="標楷體" w:hint="eastAsia"/>
          <w:sz w:val="32"/>
          <w:szCs w:val="32"/>
        </w:rPr>
        <w:t xml:space="preserve">  六、請自備個人盥洗用具、換洗衣物、拖鞋、毛巾，以維環保；太平島未設置商店或販賣部，個人用品請酌量攜帶，並預先購置電話（IC）卡，俾與家屬聯繫。</w:t>
      </w:r>
    </w:p>
    <w:p w:rsidR="006F6AB8" w:rsidRPr="00A35D12" w:rsidRDefault="006F6AB8" w:rsidP="006F6AB8">
      <w:pPr>
        <w:adjustRightInd w:val="0"/>
        <w:snapToGrid w:val="0"/>
        <w:spacing w:line="440" w:lineRule="exact"/>
        <w:ind w:left="960" w:hangingChars="300" w:hanging="960"/>
        <w:jc w:val="both"/>
        <w:rPr>
          <w:rFonts w:ascii="標楷體" w:eastAsia="標楷體" w:hAnsi="標楷體" w:hint="eastAsia"/>
          <w:sz w:val="32"/>
          <w:szCs w:val="32"/>
        </w:rPr>
      </w:pPr>
      <w:r w:rsidRPr="00A35D12">
        <w:rPr>
          <w:rFonts w:ascii="標楷體" w:eastAsia="標楷體" w:hAnsi="標楷體" w:hint="eastAsia"/>
          <w:sz w:val="32"/>
          <w:szCs w:val="32"/>
        </w:rPr>
        <w:t xml:space="preserve">  七、請攜帶個人需用藥品，如遇傷病可前往南沙醫院就醫。</w:t>
      </w:r>
    </w:p>
    <w:p w:rsidR="006F6AB8" w:rsidRPr="00A35D12" w:rsidRDefault="006F6AB8" w:rsidP="006F6AB8">
      <w:pPr>
        <w:adjustRightInd w:val="0"/>
        <w:snapToGrid w:val="0"/>
        <w:spacing w:line="440" w:lineRule="exact"/>
        <w:ind w:left="960" w:hangingChars="300" w:hanging="960"/>
        <w:jc w:val="both"/>
        <w:rPr>
          <w:rFonts w:ascii="標楷體" w:eastAsia="標楷體" w:hAnsi="標楷體" w:hint="eastAsia"/>
          <w:sz w:val="32"/>
          <w:szCs w:val="32"/>
        </w:rPr>
      </w:pPr>
      <w:r w:rsidRPr="00A35D12">
        <w:rPr>
          <w:rFonts w:ascii="標楷體" w:eastAsia="標楷體" w:hAnsi="標楷體" w:hint="eastAsia"/>
          <w:sz w:val="32"/>
          <w:szCs w:val="32"/>
        </w:rPr>
        <w:t xml:space="preserve">  八、請斟酌個人狀況，準備遮陽衣帽、防曬油等物品，以免曬傷。</w:t>
      </w:r>
    </w:p>
    <w:p w:rsidR="006F6AB8" w:rsidRPr="00A35D12" w:rsidRDefault="006F6AB8" w:rsidP="006F6AB8">
      <w:pPr>
        <w:adjustRightInd w:val="0"/>
        <w:snapToGrid w:val="0"/>
        <w:spacing w:line="440" w:lineRule="exact"/>
        <w:ind w:left="960" w:hangingChars="300" w:hanging="960"/>
        <w:jc w:val="both"/>
        <w:rPr>
          <w:rFonts w:ascii="標楷體" w:eastAsia="標楷體" w:hAnsi="標楷體" w:hint="eastAsia"/>
          <w:sz w:val="32"/>
          <w:szCs w:val="32"/>
        </w:rPr>
      </w:pPr>
      <w:r w:rsidRPr="00A35D12">
        <w:rPr>
          <w:rFonts w:ascii="標楷體" w:eastAsia="標楷體" w:hAnsi="標楷體" w:hint="eastAsia"/>
          <w:sz w:val="32"/>
          <w:szCs w:val="32"/>
        </w:rPr>
        <w:t xml:space="preserve">  九、不破壞當地生態環境，任何島上文物（含礦、沙、植物、生物），</w:t>
      </w:r>
      <w:r w:rsidRPr="00A35D12">
        <w:rPr>
          <w:rFonts w:ascii="標楷體" w:eastAsia="標楷體" w:hAnsi="標楷體" w:hint="eastAsia"/>
          <w:sz w:val="32"/>
          <w:szCs w:val="32"/>
        </w:rPr>
        <w:lastRenderedPageBreak/>
        <w:t>均不得攜出。</w:t>
      </w:r>
    </w:p>
    <w:p w:rsidR="006F6AB8" w:rsidRPr="00A35D12" w:rsidRDefault="006F6AB8" w:rsidP="006F6AB8">
      <w:pPr>
        <w:adjustRightInd w:val="0"/>
        <w:snapToGrid w:val="0"/>
        <w:spacing w:line="440" w:lineRule="exact"/>
        <w:ind w:left="960" w:hangingChars="300" w:hanging="960"/>
        <w:jc w:val="both"/>
        <w:rPr>
          <w:rFonts w:ascii="標楷體" w:eastAsia="標楷體" w:hAnsi="標楷體" w:hint="eastAsia"/>
          <w:sz w:val="32"/>
          <w:szCs w:val="32"/>
        </w:rPr>
      </w:pPr>
      <w:r w:rsidRPr="00A35D12">
        <w:rPr>
          <w:rFonts w:ascii="標楷體" w:eastAsia="標楷體" w:hAnsi="標楷體" w:hint="eastAsia"/>
          <w:sz w:val="32"/>
          <w:szCs w:val="32"/>
        </w:rPr>
        <w:t xml:space="preserve">  十、活動期間禁止餵食、碰觸或拿取海中生物，且勿踩踏珊瑚礁石，避免破壞生態。</w:t>
      </w:r>
    </w:p>
    <w:p w:rsidR="006F6AB8" w:rsidRPr="00A35D12" w:rsidRDefault="006F6AB8" w:rsidP="006F6AB8">
      <w:pPr>
        <w:adjustRightInd w:val="0"/>
        <w:snapToGrid w:val="0"/>
        <w:spacing w:line="440" w:lineRule="exact"/>
        <w:ind w:left="960" w:hangingChars="300" w:hanging="960"/>
        <w:jc w:val="both"/>
        <w:rPr>
          <w:rFonts w:ascii="標楷體" w:eastAsia="標楷體" w:hAnsi="標楷體" w:hint="eastAsia"/>
          <w:sz w:val="32"/>
          <w:szCs w:val="32"/>
        </w:rPr>
      </w:pPr>
      <w:r w:rsidRPr="00A35D12">
        <w:rPr>
          <w:rFonts w:ascii="標楷體" w:eastAsia="標楷體" w:hAnsi="標楷體" w:hint="eastAsia"/>
          <w:sz w:val="32"/>
          <w:szCs w:val="32"/>
        </w:rPr>
        <w:t xml:space="preserve">  十一、可攜帶適當裝備（望遠鏡、圖鑑、記錄本等），進行生態觀察（不得探勘研究），且登島服裝以輕便、舒適為佳。</w:t>
      </w:r>
    </w:p>
    <w:p w:rsidR="006F6AB8" w:rsidRPr="00A35D12" w:rsidRDefault="006F6AB8" w:rsidP="006F6AB8">
      <w:pPr>
        <w:adjustRightInd w:val="0"/>
        <w:snapToGrid w:val="0"/>
        <w:spacing w:line="440" w:lineRule="exact"/>
        <w:ind w:left="960" w:hangingChars="300" w:hanging="960"/>
        <w:jc w:val="both"/>
        <w:rPr>
          <w:rFonts w:ascii="標楷體" w:eastAsia="標楷體" w:hAnsi="標楷體" w:hint="eastAsia"/>
          <w:sz w:val="32"/>
          <w:szCs w:val="32"/>
        </w:rPr>
      </w:pPr>
      <w:r w:rsidRPr="00A35D12">
        <w:rPr>
          <w:rFonts w:ascii="標楷體" w:eastAsia="標楷體" w:hAnsi="標楷體" w:hint="eastAsia"/>
          <w:sz w:val="32"/>
          <w:szCs w:val="32"/>
        </w:rPr>
        <w:t xml:space="preserve">  十二、不影響當地生態環境，自許做個「只留下足跡，僅帶走回憶」的好觀察家。</w:t>
      </w:r>
    </w:p>
    <w:p w:rsidR="006F6AB8" w:rsidRPr="00A35D12" w:rsidRDefault="006F6AB8" w:rsidP="006F6AB8">
      <w:pPr>
        <w:adjustRightInd w:val="0"/>
        <w:snapToGrid w:val="0"/>
        <w:spacing w:line="440" w:lineRule="exact"/>
        <w:ind w:left="960" w:hangingChars="300" w:hanging="960"/>
        <w:jc w:val="both"/>
        <w:rPr>
          <w:rFonts w:ascii="標楷體" w:eastAsia="標楷體" w:hAnsi="標楷體" w:hint="eastAsia"/>
          <w:sz w:val="32"/>
          <w:szCs w:val="32"/>
        </w:rPr>
      </w:pPr>
      <w:r w:rsidRPr="00A35D12">
        <w:rPr>
          <w:rFonts w:ascii="標楷體" w:eastAsia="標楷體" w:hAnsi="標楷體" w:hint="eastAsia"/>
          <w:sz w:val="32"/>
          <w:szCs w:val="32"/>
        </w:rPr>
        <w:t xml:space="preserve">  十三、賞鳥途中勿喧嘩，保持輕聲細語，才不會嚇壞鳥兒們。</w:t>
      </w:r>
    </w:p>
    <w:p w:rsidR="006F6AB8" w:rsidRPr="00A35D12" w:rsidRDefault="006F6AB8" w:rsidP="006F6AB8">
      <w:pPr>
        <w:adjustRightInd w:val="0"/>
        <w:snapToGrid w:val="0"/>
        <w:spacing w:line="440" w:lineRule="exact"/>
        <w:ind w:left="960" w:hangingChars="300" w:hanging="960"/>
        <w:jc w:val="both"/>
        <w:rPr>
          <w:rFonts w:ascii="標楷體" w:eastAsia="標楷體" w:hAnsi="標楷體" w:hint="eastAsia"/>
          <w:sz w:val="32"/>
          <w:szCs w:val="32"/>
        </w:rPr>
      </w:pPr>
      <w:r w:rsidRPr="00A35D12">
        <w:rPr>
          <w:rFonts w:ascii="標楷體" w:eastAsia="標楷體" w:hAnsi="標楷體" w:hint="eastAsia"/>
          <w:sz w:val="32"/>
          <w:szCs w:val="32"/>
        </w:rPr>
        <w:t xml:space="preserve">  十四、不要驅趕或是投石逼出躲藏的鳥類，聆聽鳥鳴或是耐心等待牠們的出現，也是一種賞鳥樂趣！</w:t>
      </w:r>
    </w:p>
    <w:p w:rsidR="006F6AB8" w:rsidRPr="00A35D12" w:rsidRDefault="006F6AB8" w:rsidP="006F6AB8">
      <w:pPr>
        <w:adjustRightInd w:val="0"/>
        <w:snapToGrid w:val="0"/>
        <w:spacing w:line="440" w:lineRule="exact"/>
        <w:ind w:left="960" w:hangingChars="300" w:hanging="960"/>
        <w:jc w:val="both"/>
        <w:rPr>
          <w:rFonts w:ascii="標楷體" w:eastAsia="標楷體" w:hAnsi="標楷體" w:hint="eastAsia"/>
          <w:sz w:val="36"/>
          <w:szCs w:val="36"/>
        </w:rPr>
      </w:pPr>
      <w:r w:rsidRPr="00A35D12">
        <w:rPr>
          <w:rFonts w:ascii="標楷體" w:eastAsia="標楷體" w:hAnsi="標楷體" w:hint="eastAsia"/>
          <w:sz w:val="32"/>
          <w:szCs w:val="32"/>
        </w:rPr>
        <w:t xml:space="preserve">  十五、保持適當的觀察距離，發現鳥巢或鳥類有育雛行為時，盡量遠離，避免鳥爸媽因人為干擾而棄兒。</w:t>
      </w:r>
    </w:p>
    <w:p w:rsidR="00365978" w:rsidRDefault="001C0D60" w:rsidP="00365978">
      <w:pPr>
        <w:spacing w:line="0" w:lineRule="atLeast"/>
        <w:rPr>
          <w:rFonts w:eastAsia="標楷體" w:hAnsi="標楷體" w:cs="新細明體" w:hint="eastAsia"/>
          <w:b/>
          <w:kern w:val="0"/>
          <w:sz w:val="48"/>
          <w:szCs w:val="48"/>
          <w:lang w:bidi="ne-NP"/>
        </w:rPr>
      </w:pPr>
      <w:r>
        <w:rPr>
          <w:rFonts w:eastAsia="標楷體" w:hAnsi="標楷體" w:cs="新細明體"/>
          <w:b/>
          <w:kern w:val="0"/>
          <w:sz w:val="48"/>
          <w:szCs w:val="48"/>
          <w:lang w:bidi="ne-NP"/>
        </w:rPr>
        <w:br w:type="page"/>
      </w:r>
      <w:r w:rsidR="00365978">
        <w:rPr>
          <w:rFonts w:ascii="標楷體" w:eastAsia="標楷體" w:hAnsi="標楷體" w:hint="eastAsia"/>
          <w:sz w:val="36"/>
          <w:szCs w:val="36"/>
        </w:rPr>
        <w:lastRenderedPageBreak/>
        <w:t>附件7</w:t>
      </w:r>
    </w:p>
    <w:p w:rsidR="006F6AB8" w:rsidRPr="00A35D12" w:rsidRDefault="006F6AB8" w:rsidP="00365978">
      <w:pPr>
        <w:spacing w:before="100" w:beforeAutospacing="1" w:after="100" w:afterAutospacing="1" w:line="0" w:lineRule="atLeast"/>
        <w:jc w:val="center"/>
        <w:rPr>
          <w:rFonts w:ascii="標楷體" w:eastAsia="標楷體" w:hAnsi="標楷體" w:hint="eastAsia"/>
          <w:sz w:val="48"/>
          <w:szCs w:val="48"/>
        </w:rPr>
      </w:pPr>
      <w:r w:rsidRPr="00A35D12">
        <w:rPr>
          <w:rFonts w:eastAsia="標楷體" w:hAnsi="標楷體" w:cs="新細明體" w:hint="eastAsia"/>
          <w:kern w:val="0"/>
          <w:sz w:val="48"/>
          <w:szCs w:val="48"/>
          <w:lang w:bidi="ne-NP"/>
        </w:rPr>
        <w:t>參加「全民國防教育南沙研習營</w:t>
      </w:r>
      <w:r w:rsidRPr="00A35D12">
        <w:rPr>
          <w:rFonts w:ascii="標楷體" w:eastAsia="標楷體" w:hAnsi="標楷體" w:cs="Arial" w:hint="eastAsia"/>
          <w:sz w:val="48"/>
          <w:szCs w:val="48"/>
        </w:rPr>
        <w:t>」</w:t>
      </w:r>
      <w:r w:rsidRPr="00A35D12">
        <w:rPr>
          <w:rFonts w:ascii="標楷體" w:eastAsia="標楷體" w:hAnsi="標楷體" w:hint="eastAsia"/>
          <w:sz w:val="48"/>
          <w:szCs w:val="48"/>
        </w:rPr>
        <w:t>切結書</w:t>
      </w:r>
    </w:p>
    <w:p w:rsidR="006F6AB8" w:rsidRPr="00A35D12" w:rsidRDefault="006F6AB8" w:rsidP="006F6AB8">
      <w:pPr>
        <w:ind w:firstLineChars="225" w:firstLine="990"/>
        <w:jc w:val="both"/>
        <w:rPr>
          <w:rFonts w:ascii="標楷體" w:eastAsia="標楷體" w:hAnsi="標楷體" w:hint="eastAsia"/>
          <w:sz w:val="44"/>
          <w:szCs w:val="44"/>
        </w:rPr>
      </w:pPr>
      <w:r w:rsidRPr="00A35D12">
        <w:rPr>
          <w:rFonts w:ascii="標楷體" w:eastAsia="標楷體" w:hAnsi="標楷體" w:hint="eastAsia"/>
          <w:sz w:val="44"/>
          <w:szCs w:val="44"/>
        </w:rPr>
        <w:t>本人           為</w:t>
      </w:r>
      <w:r w:rsidRPr="00A35D12">
        <w:rPr>
          <w:rFonts w:eastAsia="標楷體" w:hAnsi="標楷體" w:cs="新細明體" w:hint="eastAsia"/>
          <w:kern w:val="0"/>
          <w:sz w:val="44"/>
          <w:szCs w:val="44"/>
          <w:lang w:bidi="ne-NP"/>
        </w:rPr>
        <w:t>參加</w:t>
      </w:r>
      <w:r w:rsidRPr="00A35D12">
        <w:rPr>
          <w:rFonts w:eastAsia="標楷體" w:hAnsi="標楷體" w:cs="新細明體" w:hint="eastAsia"/>
          <w:kern w:val="0"/>
          <w:sz w:val="44"/>
          <w:szCs w:val="44"/>
          <w:lang w:bidi="ne-NP"/>
        </w:rPr>
        <w:t>108</w:t>
      </w:r>
      <w:r w:rsidRPr="00A35D12">
        <w:rPr>
          <w:rFonts w:eastAsia="標楷體" w:hAnsi="標楷體" w:cs="新細明體" w:hint="eastAsia"/>
          <w:kern w:val="0"/>
          <w:sz w:val="44"/>
          <w:szCs w:val="44"/>
          <w:lang w:bidi="ne-NP"/>
        </w:rPr>
        <w:t>「全民國防教育南沙研習營</w:t>
      </w:r>
      <w:r w:rsidRPr="00A35D12">
        <w:rPr>
          <w:rFonts w:ascii="標楷體" w:eastAsia="標楷體" w:hAnsi="標楷體" w:cs="Arial" w:hint="eastAsia"/>
          <w:sz w:val="44"/>
          <w:szCs w:val="44"/>
        </w:rPr>
        <w:t>」，</w:t>
      </w:r>
      <w:r w:rsidRPr="00A35D12">
        <w:rPr>
          <w:rFonts w:ascii="標楷體" w:eastAsia="標楷體" w:hAnsi="標楷體" w:hint="eastAsia"/>
          <w:sz w:val="44"/>
          <w:szCs w:val="44"/>
        </w:rPr>
        <w:t>因活動期間研習參訪軍事機艦及基地設施等場所，將確遵國</w:t>
      </w:r>
      <w:r w:rsidRPr="00A35D12">
        <w:rPr>
          <w:rFonts w:ascii="標楷體" w:eastAsia="標楷體" w:hAnsi="標楷體" w:hint="eastAsia"/>
          <w:bCs/>
          <w:sz w:val="44"/>
          <w:szCs w:val="44"/>
        </w:rPr>
        <w:t>家機密保護法、刑法、陸海空軍刑法及國家安全法（重要軍事設施管制區）等相關法令規章，不得刺探、蒐集、洩漏或交付國家機密(軍事機密、國防秘密)等</w:t>
      </w:r>
      <w:r w:rsidRPr="00A35D12">
        <w:rPr>
          <w:rFonts w:ascii="標楷體" w:eastAsia="標楷體" w:hAnsi="標楷體" w:hint="eastAsia"/>
          <w:sz w:val="44"/>
          <w:szCs w:val="44"/>
        </w:rPr>
        <w:t>相關資訊；另參訪及勤務運作，願恪遵活動有關規定及輔導（工作）人員之指導。活動期間如因未遵守規定及人員指導，致發生意外事故，使本身法定權益遭受損害，同意自行負擔一切法律責任。</w:t>
      </w:r>
    </w:p>
    <w:p w:rsidR="006F6AB8" w:rsidRPr="00A35D12" w:rsidRDefault="006F6AB8" w:rsidP="006F6AB8">
      <w:pPr>
        <w:ind w:firstLineChars="204" w:firstLine="898"/>
        <w:rPr>
          <w:rFonts w:ascii="標楷體" w:eastAsia="標楷體" w:hAnsi="標楷體" w:hint="eastAsia"/>
          <w:sz w:val="44"/>
          <w:szCs w:val="44"/>
        </w:rPr>
      </w:pPr>
      <w:r w:rsidRPr="00A35D12">
        <w:rPr>
          <w:rFonts w:ascii="標楷體" w:eastAsia="標楷體" w:hAnsi="標楷體" w:hint="eastAsia"/>
          <w:sz w:val="44"/>
          <w:szCs w:val="44"/>
        </w:rPr>
        <w:t>此致</w:t>
      </w:r>
    </w:p>
    <w:p w:rsidR="006F6AB8" w:rsidRPr="00A35D12" w:rsidRDefault="006F6AB8" w:rsidP="006F6AB8">
      <w:pPr>
        <w:rPr>
          <w:rFonts w:ascii="標楷體" w:eastAsia="標楷體" w:hAnsi="標楷體" w:hint="eastAsia"/>
          <w:sz w:val="44"/>
          <w:szCs w:val="48"/>
        </w:rPr>
      </w:pPr>
      <w:r w:rsidRPr="00A35D12">
        <w:rPr>
          <w:rFonts w:ascii="標楷體" w:eastAsia="標楷體" w:hAnsi="標楷體" w:hint="eastAsia"/>
          <w:sz w:val="44"/>
          <w:szCs w:val="48"/>
        </w:rPr>
        <w:t>國防部</w:t>
      </w:r>
    </w:p>
    <w:p w:rsidR="006F6AB8" w:rsidRPr="00A35D12" w:rsidRDefault="006F6AB8" w:rsidP="006F6AB8">
      <w:pPr>
        <w:spacing w:beforeLines="50" w:afterLines="50" w:line="360" w:lineRule="auto"/>
        <w:ind w:firstLineChars="204" w:firstLine="898"/>
        <w:rPr>
          <w:rFonts w:ascii="標楷體" w:eastAsia="標楷體" w:hAnsi="標楷體" w:hint="eastAsia"/>
          <w:sz w:val="44"/>
          <w:szCs w:val="48"/>
        </w:rPr>
      </w:pPr>
      <w:r w:rsidRPr="00A35D12">
        <w:rPr>
          <w:rFonts w:ascii="標楷體" w:eastAsia="標楷體" w:hAnsi="標楷體" w:hint="eastAsia"/>
          <w:sz w:val="44"/>
          <w:szCs w:val="48"/>
        </w:rPr>
        <w:t>立同意書人：</w:t>
      </w:r>
    </w:p>
    <w:p w:rsidR="006F6AB8" w:rsidRPr="00A35D12" w:rsidRDefault="006F6AB8" w:rsidP="006F6AB8">
      <w:pPr>
        <w:spacing w:beforeLines="50" w:afterLines="50" w:line="360" w:lineRule="auto"/>
        <w:ind w:firstLineChars="204" w:firstLine="898"/>
        <w:rPr>
          <w:rFonts w:ascii="標楷體" w:eastAsia="標楷體" w:hAnsi="標楷體" w:hint="eastAsia"/>
          <w:sz w:val="44"/>
          <w:szCs w:val="48"/>
        </w:rPr>
      </w:pPr>
      <w:r w:rsidRPr="00A35D12">
        <w:rPr>
          <w:rFonts w:ascii="標楷體" w:eastAsia="標楷體" w:hAnsi="標楷體" w:hint="eastAsia"/>
          <w:sz w:val="44"/>
          <w:szCs w:val="48"/>
        </w:rPr>
        <w:t>身分證字號：</w:t>
      </w:r>
    </w:p>
    <w:p w:rsidR="006F6AB8" w:rsidRPr="00A35D12" w:rsidRDefault="006F6AB8" w:rsidP="006F6AB8">
      <w:pPr>
        <w:spacing w:beforeLines="50" w:afterLines="50" w:line="360" w:lineRule="auto"/>
        <w:ind w:firstLineChars="204" w:firstLine="898"/>
        <w:rPr>
          <w:rFonts w:ascii="標楷體" w:eastAsia="標楷體" w:hAnsi="標楷體" w:hint="eastAsia"/>
          <w:sz w:val="44"/>
          <w:szCs w:val="48"/>
        </w:rPr>
      </w:pPr>
      <w:r w:rsidRPr="00A35D12">
        <w:rPr>
          <w:rFonts w:ascii="標楷體" w:eastAsia="標楷體" w:hAnsi="標楷體" w:hint="eastAsia"/>
          <w:sz w:val="44"/>
          <w:szCs w:val="48"/>
        </w:rPr>
        <w:t>住      址：</w:t>
      </w:r>
    </w:p>
    <w:p w:rsidR="006F6AB8" w:rsidRPr="00A35D12" w:rsidRDefault="006F6AB8" w:rsidP="006F6AB8">
      <w:pPr>
        <w:jc w:val="distribute"/>
        <w:rPr>
          <w:rFonts w:hint="eastAsia"/>
        </w:rPr>
      </w:pPr>
      <w:r w:rsidRPr="00A35D12">
        <w:rPr>
          <w:rFonts w:ascii="標楷體" w:eastAsia="標楷體" w:hAnsi="標楷體" w:hint="eastAsia"/>
          <w:sz w:val="48"/>
          <w:szCs w:val="48"/>
        </w:rPr>
        <w:t>中華民國   年  月   日</w:t>
      </w:r>
    </w:p>
    <w:p w:rsidR="0009546D" w:rsidRPr="00A35D12" w:rsidRDefault="0009546D" w:rsidP="0009546D">
      <w:pPr>
        <w:spacing w:line="80" w:lineRule="exact"/>
        <w:rPr>
          <w:rFonts w:ascii="標楷體" w:eastAsia="標楷體" w:hAnsi="標楷體" w:hint="eastAsia"/>
          <w:sz w:val="36"/>
          <w:szCs w:val="36"/>
        </w:rPr>
      </w:pPr>
    </w:p>
    <w:sectPr w:rsidR="0009546D" w:rsidRPr="00A35D12" w:rsidSect="00FA2E4E">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33F" w:rsidRDefault="0036333F">
      <w:r>
        <w:separator/>
      </w:r>
    </w:p>
  </w:endnote>
  <w:endnote w:type="continuationSeparator" w:id="0">
    <w:p w:rsidR="0036333F" w:rsidRDefault="003633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dobeMingStd-Ligh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DD7" w:rsidRPr="00276CA2" w:rsidRDefault="00FD5DD7" w:rsidP="00276CA2">
    <w:pPr>
      <w:pStyle w:val="a6"/>
      <w:jc w:val="center"/>
      <w:rPr>
        <w:rFonts w:ascii="標楷體" w:eastAsia="標楷體" w:hAnsi="標楷體"/>
        <w:sz w:val="24"/>
        <w:szCs w:val="24"/>
      </w:rPr>
    </w:pPr>
    <w:r w:rsidRPr="00276CA2">
      <w:rPr>
        <w:rFonts w:ascii="標楷體" w:eastAsia="標楷體" w:hAnsi="標楷體" w:hint="eastAsia"/>
        <w:kern w:val="0"/>
        <w:sz w:val="24"/>
        <w:szCs w:val="24"/>
      </w:rPr>
      <w:t>第</w:t>
    </w:r>
    <w:r w:rsidRPr="00276CA2">
      <w:rPr>
        <w:rFonts w:ascii="標楷體" w:eastAsia="標楷體" w:hAnsi="標楷體"/>
        <w:kern w:val="0"/>
        <w:sz w:val="24"/>
        <w:szCs w:val="24"/>
      </w:rPr>
      <w:fldChar w:fldCharType="begin"/>
    </w:r>
    <w:r w:rsidRPr="00276CA2">
      <w:rPr>
        <w:rFonts w:ascii="標楷體" w:eastAsia="標楷體" w:hAnsi="標楷體"/>
        <w:kern w:val="0"/>
        <w:sz w:val="24"/>
        <w:szCs w:val="24"/>
      </w:rPr>
      <w:instrText xml:space="preserve"> PAGE </w:instrText>
    </w:r>
    <w:r w:rsidRPr="00276CA2">
      <w:rPr>
        <w:rFonts w:ascii="標楷體" w:eastAsia="標楷體" w:hAnsi="標楷體"/>
        <w:kern w:val="0"/>
        <w:sz w:val="24"/>
        <w:szCs w:val="24"/>
      </w:rPr>
      <w:fldChar w:fldCharType="separate"/>
    </w:r>
    <w:r w:rsidR="00633853">
      <w:rPr>
        <w:rFonts w:ascii="標楷體" w:eastAsia="標楷體" w:hAnsi="標楷體"/>
        <w:noProof/>
        <w:kern w:val="0"/>
        <w:sz w:val="24"/>
        <w:szCs w:val="24"/>
      </w:rPr>
      <w:t>1</w:t>
    </w:r>
    <w:r w:rsidRPr="00276CA2">
      <w:rPr>
        <w:rFonts w:ascii="標楷體" w:eastAsia="標楷體" w:hAnsi="標楷體"/>
        <w:kern w:val="0"/>
        <w:sz w:val="24"/>
        <w:szCs w:val="24"/>
      </w:rPr>
      <w:fldChar w:fldCharType="end"/>
    </w:r>
    <w:r w:rsidRPr="00276CA2">
      <w:rPr>
        <w:rFonts w:ascii="標楷體" w:eastAsia="標楷體" w:hAnsi="標楷體" w:hint="eastAsia"/>
        <w:kern w:val="0"/>
        <w:sz w:val="24"/>
        <w:szCs w:val="24"/>
      </w:rPr>
      <w:t>頁，共</w:t>
    </w:r>
    <w:r w:rsidRPr="00276CA2">
      <w:rPr>
        <w:rFonts w:ascii="標楷體" w:eastAsia="標楷體" w:hAnsi="標楷體"/>
        <w:kern w:val="0"/>
        <w:sz w:val="24"/>
        <w:szCs w:val="24"/>
      </w:rPr>
      <w:fldChar w:fldCharType="begin"/>
    </w:r>
    <w:r w:rsidRPr="00276CA2">
      <w:rPr>
        <w:rFonts w:ascii="標楷體" w:eastAsia="標楷體" w:hAnsi="標楷體"/>
        <w:kern w:val="0"/>
        <w:sz w:val="24"/>
        <w:szCs w:val="24"/>
      </w:rPr>
      <w:instrText xml:space="preserve"> NUMPAGES </w:instrText>
    </w:r>
    <w:r w:rsidRPr="00276CA2">
      <w:rPr>
        <w:rFonts w:ascii="標楷體" w:eastAsia="標楷體" w:hAnsi="標楷體"/>
        <w:kern w:val="0"/>
        <w:sz w:val="24"/>
        <w:szCs w:val="24"/>
      </w:rPr>
      <w:fldChar w:fldCharType="separate"/>
    </w:r>
    <w:r w:rsidR="00633853">
      <w:rPr>
        <w:rFonts w:ascii="標楷體" w:eastAsia="標楷體" w:hAnsi="標楷體"/>
        <w:noProof/>
        <w:kern w:val="0"/>
        <w:sz w:val="24"/>
        <w:szCs w:val="24"/>
      </w:rPr>
      <w:t>14</w:t>
    </w:r>
    <w:r w:rsidRPr="00276CA2">
      <w:rPr>
        <w:rFonts w:ascii="標楷體" w:eastAsia="標楷體" w:hAnsi="標楷體"/>
        <w:kern w:val="0"/>
        <w:sz w:val="24"/>
        <w:szCs w:val="24"/>
      </w:rPr>
      <w:fldChar w:fldCharType="end"/>
    </w:r>
    <w:r w:rsidRPr="00276CA2">
      <w:rPr>
        <w:rFonts w:ascii="標楷體" w:eastAsia="標楷體" w:hAnsi="標楷體" w:hint="eastAsia"/>
        <w:kern w:val="0"/>
        <w:sz w:val="24"/>
        <w:szCs w:val="24"/>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33F" w:rsidRDefault="0036333F">
      <w:r>
        <w:separator/>
      </w:r>
    </w:p>
  </w:footnote>
  <w:footnote w:type="continuationSeparator" w:id="0">
    <w:p w:rsidR="0036333F" w:rsidRDefault="003633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6710"/>
    <w:multiLevelType w:val="multilevel"/>
    <w:tmpl w:val="10305064"/>
    <w:lvl w:ilvl="0">
      <w:start w:val="1"/>
      <w:numFmt w:val="decimal"/>
      <w:lvlText w:val="%1、"/>
      <w:lvlJc w:val="left"/>
      <w:pPr>
        <w:tabs>
          <w:tab w:val="num" w:pos="1440"/>
        </w:tabs>
        <w:ind w:left="1440" w:hanging="720"/>
      </w:pPr>
      <w:rPr>
        <w:rFonts w:hint="default"/>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
    <w:nsid w:val="03684BBB"/>
    <w:multiLevelType w:val="hybridMultilevel"/>
    <w:tmpl w:val="7944CBC4"/>
    <w:lvl w:ilvl="0" w:tplc="8124BAD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942A37"/>
    <w:multiLevelType w:val="hybridMultilevel"/>
    <w:tmpl w:val="B944F03E"/>
    <w:lvl w:ilvl="0" w:tplc="5754C03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CC4E75"/>
    <w:multiLevelType w:val="multilevel"/>
    <w:tmpl w:val="43080802"/>
    <w:lvl w:ilvl="0">
      <w:start w:val="1"/>
      <w:numFmt w:val="ideographLegalTraditional"/>
      <w:lvlText w:val="%1、"/>
      <w:lvlJc w:val="left"/>
      <w:pPr>
        <w:tabs>
          <w:tab w:val="num" w:pos="810"/>
        </w:tabs>
        <w:ind w:left="810" w:hanging="81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0A520C49"/>
    <w:multiLevelType w:val="hybridMultilevel"/>
    <w:tmpl w:val="43080802"/>
    <w:lvl w:ilvl="0" w:tplc="F696695A">
      <w:start w:val="1"/>
      <w:numFmt w:val="ideographLegalTraditional"/>
      <w:lvlText w:val="%1、"/>
      <w:lvlJc w:val="left"/>
      <w:pPr>
        <w:tabs>
          <w:tab w:val="num" w:pos="810"/>
        </w:tabs>
        <w:ind w:left="810" w:hanging="81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B8529FE"/>
    <w:multiLevelType w:val="hybridMultilevel"/>
    <w:tmpl w:val="B944F03E"/>
    <w:lvl w:ilvl="0" w:tplc="5754C03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1261CFA"/>
    <w:multiLevelType w:val="hybridMultilevel"/>
    <w:tmpl w:val="A7CE387E"/>
    <w:lvl w:ilvl="0" w:tplc="1CA09C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2EB6726"/>
    <w:multiLevelType w:val="hybridMultilevel"/>
    <w:tmpl w:val="24AC5BEC"/>
    <w:lvl w:ilvl="0" w:tplc="07046DC2">
      <w:start w:val="1"/>
      <w:numFmt w:val="decimal"/>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8">
    <w:nsid w:val="131958E6"/>
    <w:multiLevelType w:val="hybridMultilevel"/>
    <w:tmpl w:val="DFEE6BA2"/>
    <w:lvl w:ilvl="0" w:tplc="96F22AFE">
      <w:start w:val="1"/>
      <w:numFmt w:val="decimal"/>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
    <w:nsid w:val="15267DE1"/>
    <w:multiLevelType w:val="hybridMultilevel"/>
    <w:tmpl w:val="7CC4F5C2"/>
    <w:lvl w:ilvl="0" w:tplc="3DE83EA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A0E3EE9"/>
    <w:multiLevelType w:val="multilevel"/>
    <w:tmpl w:val="43080802"/>
    <w:lvl w:ilvl="0">
      <w:start w:val="1"/>
      <w:numFmt w:val="ideographLegalTraditional"/>
      <w:lvlText w:val="%1、"/>
      <w:lvlJc w:val="left"/>
      <w:pPr>
        <w:tabs>
          <w:tab w:val="num" w:pos="810"/>
        </w:tabs>
        <w:ind w:left="810" w:hanging="81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27B04763"/>
    <w:multiLevelType w:val="hybridMultilevel"/>
    <w:tmpl w:val="FC5E4078"/>
    <w:lvl w:ilvl="0" w:tplc="13645C0E">
      <w:start w:val="1"/>
      <w:numFmt w:val="decimal"/>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nsid w:val="2CC534AE"/>
    <w:multiLevelType w:val="hybridMultilevel"/>
    <w:tmpl w:val="6FDA5D80"/>
    <w:lvl w:ilvl="0" w:tplc="27288FC6">
      <w:start w:val="1"/>
      <w:numFmt w:val="decimal"/>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DCB0847"/>
    <w:multiLevelType w:val="multilevel"/>
    <w:tmpl w:val="E25EF5C0"/>
    <w:lvl w:ilvl="0">
      <w:start w:val="1"/>
      <w:numFmt w:val="taiwaneseCountingThousand"/>
      <w:lvlText w:val="%1、"/>
      <w:lvlJc w:val="left"/>
      <w:pPr>
        <w:tabs>
          <w:tab w:val="num" w:pos="480"/>
        </w:tabs>
        <w:ind w:left="480" w:hanging="480"/>
      </w:pPr>
      <w:rPr>
        <w:rFonts w:ascii="標楷體" w:eastAsia="標楷體" w:hAnsi="標楷體" w:cs="Times New Roman"/>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2EC3312A"/>
    <w:multiLevelType w:val="hybridMultilevel"/>
    <w:tmpl w:val="46C216F2"/>
    <w:lvl w:ilvl="0" w:tplc="1D36E71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1DA4726"/>
    <w:multiLevelType w:val="hybridMultilevel"/>
    <w:tmpl w:val="0DAAA9A0"/>
    <w:lvl w:ilvl="0" w:tplc="26862CC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3BE44AF"/>
    <w:multiLevelType w:val="hybridMultilevel"/>
    <w:tmpl w:val="46FA65E0"/>
    <w:lvl w:ilvl="0" w:tplc="8124BAD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55826EF"/>
    <w:multiLevelType w:val="hybridMultilevel"/>
    <w:tmpl w:val="60A65128"/>
    <w:lvl w:ilvl="0" w:tplc="A99C63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D8563E8"/>
    <w:multiLevelType w:val="hybridMultilevel"/>
    <w:tmpl w:val="2C88C2A2"/>
    <w:lvl w:ilvl="0" w:tplc="DCAE809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0D85AC7"/>
    <w:multiLevelType w:val="hybridMultilevel"/>
    <w:tmpl w:val="E2EAC4A8"/>
    <w:lvl w:ilvl="0" w:tplc="F6F250E0">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1B03D7C"/>
    <w:multiLevelType w:val="hybridMultilevel"/>
    <w:tmpl w:val="3F36672A"/>
    <w:lvl w:ilvl="0" w:tplc="82BE2C42">
      <w:start w:val="1"/>
      <w:numFmt w:val="taiwaneseCountingThousand"/>
      <w:lvlText w:val="（%1）"/>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3F41AE9"/>
    <w:multiLevelType w:val="hybridMultilevel"/>
    <w:tmpl w:val="05EC8FCC"/>
    <w:lvl w:ilvl="0" w:tplc="D43ECA6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8BE70A4"/>
    <w:multiLevelType w:val="hybridMultilevel"/>
    <w:tmpl w:val="6E52CB7A"/>
    <w:lvl w:ilvl="0" w:tplc="A1D4DD46">
      <w:start w:val="1"/>
      <w:numFmt w:val="decimal"/>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3">
    <w:nsid w:val="4A974611"/>
    <w:multiLevelType w:val="hybridMultilevel"/>
    <w:tmpl w:val="914A30F6"/>
    <w:lvl w:ilvl="0" w:tplc="BFE2FAF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51C36253"/>
    <w:multiLevelType w:val="hybridMultilevel"/>
    <w:tmpl w:val="E25EF5C0"/>
    <w:lvl w:ilvl="0" w:tplc="5E6E2B62">
      <w:start w:val="1"/>
      <w:numFmt w:val="taiwaneseCountingThousand"/>
      <w:lvlText w:val="%1、"/>
      <w:lvlJc w:val="left"/>
      <w:pPr>
        <w:tabs>
          <w:tab w:val="num" w:pos="480"/>
        </w:tabs>
        <w:ind w:left="480" w:hanging="48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5F96D07"/>
    <w:multiLevelType w:val="hybridMultilevel"/>
    <w:tmpl w:val="10305064"/>
    <w:lvl w:ilvl="0" w:tplc="27288FC6">
      <w:start w:val="1"/>
      <w:numFmt w:val="decimal"/>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6">
    <w:nsid w:val="578F3F15"/>
    <w:multiLevelType w:val="hybridMultilevel"/>
    <w:tmpl w:val="EA568B3A"/>
    <w:lvl w:ilvl="0" w:tplc="BFE2FAF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731253F4"/>
    <w:multiLevelType w:val="hybridMultilevel"/>
    <w:tmpl w:val="6F5A5094"/>
    <w:lvl w:ilvl="0" w:tplc="466C20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741058FD"/>
    <w:multiLevelType w:val="hybridMultilevel"/>
    <w:tmpl w:val="B944F03E"/>
    <w:lvl w:ilvl="0" w:tplc="5754C03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4"/>
  </w:num>
  <w:num w:numId="2">
    <w:abstractNumId w:val="20"/>
  </w:num>
  <w:num w:numId="3">
    <w:abstractNumId w:val="7"/>
  </w:num>
  <w:num w:numId="4">
    <w:abstractNumId w:val="8"/>
  </w:num>
  <w:num w:numId="5">
    <w:abstractNumId w:val="11"/>
  </w:num>
  <w:num w:numId="6">
    <w:abstractNumId w:val="22"/>
  </w:num>
  <w:num w:numId="7">
    <w:abstractNumId w:val="25"/>
  </w:num>
  <w:num w:numId="8">
    <w:abstractNumId w:val="4"/>
  </w:num>
  <w:num w:numId="9">
    <w:abstractNumId w:val="0"/>
  </w:num>
  <w:num w:numId="10">
    <w:abstractNumId w:val="12"/>
  </w:num>
  <w:num w:numId="11">
    <w:abstractNumId w:val="13"/>
  </w:num>
  <w:num w:numId="12">
    <w:abstractNumId w:val="1"/>
  </w:num>
  <w:num w:numId="13">
    <w:abstractNumId w:val="26"/>
  </w:num>
  <w:num w:numId="14">
    <w:abstractNumId w:val="16"/>
  </w:num>
  <w:num w:numId="15">
    <w:abstractNumId w:val="23"/>
  </w:num>
  <w:num w:numId="16">
    <w:abstractNumId w:val="18"/>
  </w:num>
  <w:num w:numId="17">
    <w:abstractNumId w:val="14"/>
  </w:num>
  <w:num w:numId="18">
    <w:abstractNumId w:val="28"/>
  </w:num>
  <w:num w:numId="19">
    <w:abstractNumId w:val="15"/>
  </w:num>
  <w:num w:numId="20">
    <w:abstractNumId w:val="6"/>
  </w:num>
  <w:num w:numId="21">
    <w:abstractNumId w:val="27"/>
  </w:num>
  <w:num w:numId="22">
    <w:abstractNumId w:val="17"/>
  </w:num>
  <w:num w:numId="23">
    <w:abstractNumId w:val="9"/>
  </w:num>
  <w:num w:numId="24">
    <w:abstractNumId w:val="10"/>
  </w:num>
  <w:num w:numId="25">
    <w:abstractNumId w:val="3"/>
  </w:num>
  <w:num w:numId="26">
    <w:abstractNumId w:val="5"/>
  </w:num>
  <w:num w:numId="27">
    <w:abstractNumId w:val="2"/>
  </w:num>
  <w:num w:numId="28">
    <w:abstractNumId w:val="19"/>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0363"/>
    <w:rsid w:val="00000043"/>
    <w:rsid w:val="00000210"/>
    <w:rsid w:val="00006089"/>
    <w:rsid w:val="00006AD5"/>
    <w:rsid w:val="00006DB6"/>
    <w:rsid w:val="0000733F"/>
    <w:rsid w:val="0000784D"/>
    <w:rsid w:val="000109C7"/>
    <w:rsid w:val="00011519"/>
    <w:rsid w:val="00012562"/>
    <w:rsid w:val="00012C95"/>
    <w:rsid w:val="00014D1A"/>
    <w:rsid w:val="00017991"/>
    <w:rsid w:val="00020D3F"/>
    <w:rsid w:val="00021EFC"/>
    <w:rsid w:val="0002202D"/>
    <w:rsid w:val="00022409"/>
    <w:rsid w:val="00023F9D"/>
    <w:rsid w:val="00025382"/>
    <w:rsid w:val="00026815"/>
    <w:rsid w:val="0002733E"/>
    <w:rsid w:val="00027A28"/>
    <w:rsid w:val="000301EE"/>
    <w:rsid w:val="00033ACE"/>
    <w:rsid w:val="00034A38"/>
    <w:rsid w:val="00036F8F"/>
    <w:rsid w:val="00037502"/>
    <w:rsid w:val="000458F9"/>
    <w:rsid w:val="000465B3"/>
    <w:rsid w:val="00051BA6"/>
    <w:rsid w:val="00053F56"/>
    <w:rsid w:val="00055E42"/>
    <w:rsid w:val="00055E93"/>
    <w:rsid w:val="000623FB"/>
    <w:rsid w:val="00063F39"/>
    <w:rsid w:val="0006657A"/>
    <w:rsid w:val="0006671D"/>
    <w:rsid w:val="00067207"/>
    <w:rsid w:val="000710DE"/>
    <w:rsid w:val="00072C81"/>
    <w:rsid w:val="00072E6E"/>
    <w:rsid w:val="000742A0"/>
    <w:rsid w:val="000744E9"/>
    <w:rsid w:val="00074DA1"/>
    <w:rsid w:val="000753F6"/>
    <w:rsid w:val="00080B9F"/>
    <w:rsid w:val="00082B72"/>
    <w:rsid w:val="00082B88"/>
    <w:rsid w:val="00082C61"/>
    <w:rsid w:val="00083C4C"/>
    <w:rsid w:val="000848D2"/>
    <w:rsid w:val="00087439"/>
    <w:rsid w:val="00091171"/>
    <w:rsid w:val="000916DD"/>
    <w:rsid w:val="00093A7A"/>
    <w:rsid w:val="0009546D"/>
    <w:rsid w:val="000A1768"/>
    <w:rsid w:val="000A1772"/>
    <w:rsid w:val="000A23B2"/>
    <w:rsid w:val="000A2805"/>
    <w:rsid w:val="000A3ECF"/>
    <w:rsid w:val="000A4DA3"/>
    <w:rsid w:val="000A61C6"/>
    <w:rsid w:val="000B2B43"/>
    <w:rsid w:val="000B3CD8"/>
    <w:rsid w:val="000B4CC7"/>
    <w:rsid w:val="000B5C27"/>
    <w:rsid w:val="000B6554"/>
    <w:rsid w:val="000B7C83"/>
    <w:rsid w:val="000C3B0D"/>
    <w:rsid w:val="000C6AAE"/>
    <w:rsid w:val="000D0405"/>
    <w:rsid w:val="000D0E6A"/>
    <w:rsid w:val="000D11FA"/>
    <w:rsid w:val="000D1812"/>
    <w:rsid w:val="000D23E4"/>
    <w:rsid w:val="000D2C8F"/>
    <w:rsid w:val="000D2D69"/>
    <w:rsid w:val="000D3210"/>
    <w:rsid w:val="000D5097"/>
    <w:rsid w:val="000D793D"/>
    <w:rsid w:val="000E081D"/>
    <w:rsid w:val="000E4F5E"/>
    <w:rsid w:val="000E512B"/>
    <w:rsid w:val="000E5F27"/>
    <w:rsid w:val="000E729F"/>
    <w:rsid w:val="000F35B9"/>
    <w:rsid w:val="000F5444"/>
    <w:rsid w:val="000F6BAA"/>
    <w:rsid w:val="0010022A"/>
    <w:rsid w:val="001023A6"/>
    <w:rsid w:val="0010250C"/>
    <w:rsid w:val="00102D8C"/>
    <w:rsid w:val="00104992"/>
    <w:rsid w:val="00104DDA"/>
    <w:rsid w:val="00105B7B"/>
    <w:rsid w:val="00107C13"/>
    <w:rsid w:val="00110935"/>
    <w:rsid w:val="001111B5"/>
    <w:rsid w:val="0011200B"/>
    <w:rsid w:val="00112CDF"/>
    <w:rsid w:val="00114002"/>
    <w:rsid w:val="001143D4"/>
    <w:rsid w:val="001153CD"/>
    <w:rsid w:val="00120787"/>
    <w:rsid w:val="00122CD4"/>
    <w:rsid w:val="0012415B"/>
    <w:rsid w:val="001253F9"/>
    <w:rsid w:val="001260BC"/>
    <w:rsid w:val="00127311"/>
    <w:rsid w:val="00131862"/>
    <w:rsid w:val="001341F1"/>
    <w:rsid w:val="00134D68"/>
    <w:rsid w:val="0013564E"/>
    <w:rsid w:val="00135873"/>
    <w:rsid w:val="0013634A"/>
    <w:rsid w:val="001364AF"/>
    <w:rsid w:val="001367DB"/>
    <w:rsid w:val="001376F1"/>
    <w:rsid w:val="00140FEC"/>
    <w:rsid w:val="00141F77"/>
    <w:rsid w:val="00141FE5"/>
    <w:rsid w:val="001446DE"/>
    <w:rsid w:val="00145C8C"/>
    <w:rsid w:val="001463A4"/>
    <w:rsid w:val="0014651F"/>
    <w:rsid w:val="00146C93"/>
    <w:rsid w:val="00146E1C"/>
    <w:rsid w:val="00147A18"/>
    <w:rsid w:val="00147B6B"/>
    <w:rsid w:val="00147C6B"/>
    <w:rsid w:val="00150F32"/>
    <w:rsid w:val="0015380A"/>
    <w:rsid w:val="00153FD2"/>
    <w:rsid w:val="001556DA"/>
    <w:rsid w:val="00155F8E"/>
    <w:rsid w:val="00157856"/>
    <w:rsid w:val="001602C3"/>
    <w:rsid w:val="00162043"/>
    <w:rsid w:val="001627F5"/>
    <w:rsid w:val="00162D9E"/>
    <w:rsid w:val="00165D7E"/>
    <w:rsid w:val="00165E33"/>
    <w:rsid w:val="0016624E"/>
    <w:rsid w:val="00166D6F"/>
    <w:rsid w:val="001715F5"/>
    <w:rsid w:val="00171718"/>
    <w:rsid w:val="00171A04"/>
    <w:rsid w:val="00176556"/>
    <w:rsid w:val="0018099F"/>
    <w:rsid w:val="0018135E"/>
    <w:rsid w:val="00187D17"/>
    <w:rsid w:val="00190014"/>
    <w:rsid w:val="00190173"/>
    <w:rsid w:val="00193779"/>
    <w:rsid w:val="0019441F"/>
    <w:rsid w:val="001944C2"/>
    <w:rsid w:val="00195D19"/>
    <w:rsid w:val="001A0971"/>
    <w:rsid w:val="001A0CBB"/>
    <w:rsid w:val="001A1514"/>
    <w:rsid w:val="001A2647"/>
    <w:rsid w:val="001A2A1E"/>
    <w:rsid w:val="001A3B45"/>
    <w:rsid w:val="001A3FFE"/>
    <w:rsid w:val="001A4D06"/>
    <w:rsid w:val="001A4DA1"/>
    <w:rsid w:val="001A5542"/>
    <w:rsid w:val="001A6092"/>
    <w:rsid w:val="001A62A1"/>
    <w:rsid w:val="001A6ED1"/>
    <w:rsid w:val="001B2E20"/>
    <w:rsid w:val="001B53A1"/>
    <w:rsid w:val="001B71FF"/>
    <w:rsid w:val="001B7618"/>
    <w:rsid w:val="001C0D60"/>
    <w:rsid w:val="001C3166"/>
    <w:rsid w:val="001C3309"/>
    <w:rsid w:val="001C3D15"/>
    <w:rsid w:val="001C44FC"/>
    <w:rsid w:val="001C59F2"/>
    <w:rsid w:val="001C5D36"/>
    <w:rsid w:val="001C5E21"/>
    <w:rsid w:val="001C7CFC"/>
    <w:rsid w:val="001D09A5"/>
    <w:rsid w:val="001D2BA4"/>
    <w:rsid w:val="001D2DEC"/>
    <w:rsid w:val="001D39EF"/>
    <w:rsid w:val="001D4EC6"/>
    <w:rsid w:val="001D5954"/>
    <w:rsid w:val="001D5B54"/>
    <w:rsid w:val="001D620F"/>
    <w:rsid w:val="001D6DE6"/>
    <w:rsid w:val="001D792E"/>
    <w:rsid w:val="001E060C"/>
    <w:rsid w:val="001E1253"/>
    <w:rsid w:val="001E1B9B"/>
    <w:rsid w:val="001E1E29"/>
    <w:rsid w:val="001E1E83"/>
    <w:rsid w:val="001E1F73"/>
    <w:rsid w:val="001F0703"/>
    <w:rsid w:val="001F0CFB"/>
    <w:rsid w:val="001F25D2"/>
    <w:rsid w:val="001F2959"/>
    <w:rsid w:val="001F4346"/>
    <w:rsid w:val="001F4B1E"/>
    <w:rsid w:val="001F535F"/>
    <w:rsid w:val="001F554B"/>
    <w:rsid w:val="001F622C"/>
    <w:rsid w:val="001F6772"/>
    <w:rsid w:val="001F6A1B"/>
    <w:rsid w:val="001F6EE2"/>
    <w:rsid w:val="002021BF"/>
    <w:rsid w:val="002027CD"/>
    <w:rsid w:val="00203931"/>
    <w:rsid w:val="00203CB4"/>
    <w:rsid w:val="00207B65"/>
    <w:rsid w:val="00207C75"/>
    <w:rsid w:val="0021312E"/>
    <w:rsid w:val="0021357C"/>
    <w:rsid w:val="00213946"/>
    <w:rsid w:val="002151D3"/>
    <w:rsid w:val="00215BAC"/>
    <w:rsid w:val="00216454"/>
    <w:rsid w:val="00217D3E"/>
    <w:rsid w:val="00223BC0"/>
    <w:rsid w:val="002244E6"/>
    <w:rsid w:val="00225AFE"/>
    <w:rsid w:val="0022718F"/>
    <w:rsid w:val="00231C9A"/>
    <w:rsid w:val="00233E83"/>
    <w:rsid w:val="00235265"/>
    <w:rsid w:val="00235415"/>
    <w:rsid w:val="0023644D"/>
    <w:rsid w:val="00240218"/>
    <w:rsid w:val="00243323"/>
    <w:rsid w:val="00243A4A"/>
    <w:rsid w:val="00244483"/>
    <w:rsid w:val="00244649"/>
    <w:rsid w:val="00247B55"/>
    <w:rsid w:val="0025159E"/>
    <w:rsid w:val="002523C3"/>
    <w:rsid w:val="002558B3"/>
    <w:rsid w:val="00263098"/>
    <w:rsid w:val="002630C0"/>
    <w:rsid w:val="00267236"/>
    <w:rsid w:val="00267514"/>
    <w:rsid w:val="00270B99"/>
    <w:rsid w:val="00271BA9"/>
    <w:rsid w:val="00275AB6"/>
    <w:rsid w:val="00276CA2"/>
    <w:rsid w:val="00276E98"/>
    <w:rsid w:val="002777F3"/>
    <w:rsid w:val="00280BAD"/>
    <w:rsid w:val="00282BEF"/>
    <w:rsid w:val="002833A0"/>
    <w:rsid w:val="00284A11"/>
    <w:rsid w:val="00285A5D"/>
    <w:rsid w:val="00286AF5"/>
    <w:rsid w:val="00287D8D"/>
    <w:rsid w:val="00291421"/>
    <w:rsid w:val="00293483"/>
    <w:rsid w:val="002938DB"/>
    <w:rsid w:val="002943AB"/>
    <w:rsid w:val="002965A8"/>
    <w:rsid w:val="0029665C"/>
    <w:rsid w:val="0029681E"/>
    <w:rsid w:val="002A1F88"/>
    <w:rsid w:val="002A23DA"/>
    <w:rsid w:val="002A2A9E"/>
    <w:rsid w:val="002A2EE5"/>
    <w:rsid w:val="002A3035"/>
    <w:rsid w:val="002A35A7"/>
    <w:rsid w:val="002A3A61"/>
    <w:rsid w:val="002A50DD"/>
    <w:rsid w:val="002A5AD5"/>
    <w:rsid w:val="002A7421"/>
    <w:rsid w:val="002A76A8"/>
    <w:rsid w:val="002B08A2"/>
    <w:rsid w:val="002B0A30"/>
    <w:rsid w:val="002B0CB8"/>
    <w:rsid w:val="002B2C9A"/>
    <w:rsid w:val="002B2DFD"/>
    <w:rsid w:val="002B38FB"/>
    <w:rsid w:val="002B53B2"/>
    <w:rsid w:val="002B542A"/>
    <w:rsid w:val="002B6695"/>
    <w:rsid w:val="002B697C"/>
    <w:rsid w:val="002C08CE"/>
    <w:rsid w:val="002C1102"/>
    <w:rsid w:val="002C1305"/>
    <w:rsid w:val="002C26FE"/>
    <w:rsid w:val="002C298C"/>
    <w:rsid w:val="002C2ACF"/>
    <w:rsid w:val="002C2FD1"/>
    <w:rsid w:val="002C4273"/>
    <w:rsid w:val="002C54D5"/>
    <w:rsid w:val="002C5B83"/>
    <w:rsid w:val="002D0226"/>
    <w:rsid w:val="002D1B34"/>
    <w:rsid w:val="002D2A88"/>
    <w:rsid w:val="002D3002"/>
    <w:rsid w:val="002D35BB"/>
    <w:rsid w:val="002D3FFF"/>
    <w:rsid w:val="002D4AC9"/>
    <w:rsid w:val="002D4C86"/>
    <w:rsid w:val="002D521D"/>
    <w:rsid w:val="002D553C"/>
    <w:rsid w:val="002D7F03"/>
    <w:rsid w:val="002E01EC"/>
    <w:rsid w:val="002E06B6"/>
    <w:rsid w:val="002E1B37"/>
    <w:rsid w:val="002E1B75"/>
    <w:rsid w:val="002E1E3E"/>
    <w:rsid w:val="002E45C4"/>
    <w:rsid w:val="002E4F31"/>
    <w:rsid w:val="002F123C"/>
    <w:rsid w:val="002F1B96"/>
    <w:rsid w:val="002F1BE5"/>
    <w:rsid w:val="002F201D"/>
    <w:rsid w:val="002F2E96"/>
    <w:rsid w:val="002F4734"/>
    <w:rsid w:val="002F55ED"/>
    <w:rsid w:val="002F5D5E"/>
    <w:rsid w:val="002F69AA"/>
    <w:rsid w:val="002F6C1E"/>
    <w:rsid w:val="0030305D"/>
    <w:rsid w:val="0030443A"/>
    <w:rsid w:val="0030534D"/>
    <w:rsid w:val="003054A6"/>
    <w:rsid w:val="00306824"/>
    <w:rsid w:val="00307689"/>
    <w:rsid w:val="0030769C"/>
    <w:rsid w:val="003114DB"/>
    <w:rsid w:val="00311E03"/>
    <w:rsid w:val="0031261B"/>
    <w:rsid w:val="00313157"/>
    <w:rsid w:val="00314294"/>
    <w:rsid w:val="003145B6"/>
    <w:rsid w:val="00314813"/>
    <w:rsid w:val="003155DF"/>
    <w:rsid w:val="00315A34"/>
    <w:rsid w:val="00320CCB"/>
    <w:rsid w:val="00320E66"/>
    <w:rsid w:val="00321C25"/>
    <w:rsid w:val="00322B0E"/>
    <w:rsid w:val="0032498D"/>
    <w:rsid w:val="00324E25"/>
    <w:rsid w:val="003270BF"/>
    <w:rsid w:val="00330572"/>
    <w:rsid w:val="00330C8E"/>
    <w:rsid w:val="00330E1C"/>
    <w:rsid w:val="00331540"/>
    <w:rsid w:val="00332177"/>
    <w:rsid w:val="0033357D"/>
    <w:rsid w:val="00335139"/>
    <w:rsid w:val="0033564D"/>
    <w:rsid w:val="0033668B"/>
    <w:rsid w:val="00337308"/>
    <w:rsid w:val="0033773D"/>
    <w:rsid w:val="0034044A"/>
    <w:rsid w:val="00341268"/>
    <w:rsid w:val="00341480"/>
    <w:rsid w:val="00342E5D"/>
    <w:rsid w:val="00342FF2"/>
    <w:rsid w:val="0034490B"/>
    <w:rsid w:val="00346303"/>
    <w:rsid w:val="00347289"/>
    <w:rsid w:val="00347490"/>
    <w:rsid w:val="00347B89"/>
    <w:rsid w:val="003501C6"/>
    <w:rsid w:val="0035043E"/>
    <w:rsid w:val="00350F37"/>
    <w:rsid w:val="00351A51"/>
    <w:rsid w:val="00352B3E"/>
    <w:rsid w:val="003539F3"/>
    <w:rsid w:val="003579AB"/>
    <w:rsid w:val="00360470"/>
    <w:rsid w:val="0036083D"/>
    <w:rsid w:val="00362BF1"/>
    <w:rsid w:val="003632CC"/>
    <w:rsid w:val="0036333F"/>
    <w:rsid w:val="00363F3F"/>
    <w:rsid w:val="003644A4"/>
    <w:rsid w:val="003654E5"/>
    <w:rsid w:val="003654FE"/>
    <w:rsid w:val="003657DD"/>
    <w:rsid w:val="00365978"/>
    <w:rsid w:val="00366689"/>
    <w:rsid w:val="00367FC9"/>
    <w:rsid w:val="003708A6"/>
    <w:rsid w:val="00370942"/>
    <w:rsid w:val="00370ABE"/>
    <w:rsid w:val="0037244D"/>
    <w:rsid w:val="00373559"/>
    <w:rsid w:val="003735A2"/>
    <w:rsid w:val="00374058"/>
    <w:rsid w:val="0037456A"/>
    <w:rsid w:val="00374632"/>
    <w:rsid w:val="003768B1"/>
    <w:rsid w:val="00380D8F"/>
    <w:rsid w:val="0038136D"/>
    <w:rsid w:val="003820C0"/>
    <w:rsid w:val="00383C27"/>
    <w:rsid w:val="00383DE2"/>
    <w:rsid w:val="00384938"/>
    <w:rsid w:val="0038517F"/>
    <w:rsid w:val="00385F2D"/>
    <w:rsid w:val="00386F83"/>
    <w:rsid w:val="003871D4"/>
    <w:rsid w:val="003878C1"/>
    <w:rsid w:val="00391B04"/>
    <w:rsid w:val="00392329"/>
    <w:rsid w:val="00393A62"/>
    <w:rsid w:val="00394281"/>
    <w:rsid w:val="003956C5"/>
    <w:rsid w:val="003A1A5B"/>
    <w:rsid w:val="003A1F34"/>
    <w:rsid w:val="003A2614"/>
    <w:rsid w:val="003A2858"/>
    <w:rsid w:val="003A29AF"/>
    <w:rsid w:val="003A35E8"/>
    <w:rsid w:val="003A4F57"/>
    <w:rsid w:val="003A60A7"/>
    <w:rsid w:val="003A6650"/>
    <w:rsid w:val="003A68F2"/>
    <w:rsid w:val="003A6D6B"/>
    <w:rsid w:val="003A7FD4"/>
    <w:rsid w:val="003B0176"/>
    <w:rsid w:val="003B0C5B"/>
    <w:rsid w:val="003B0ECF"/>
    <w:rsid w:val="003B1CF3"/>
    <w:rsid w:val="003B317D"/>
    <w:rsid w:val="003B4B34"/>
    <w:rsid w:val="003B540A"/>
    <w:rsid w:val="003B6F16"/>
    <w:rsid w:val="003C0364"/>
    <w:rsid w:val="003C1167"/>
    <w:rsid w:val="003C16F3"/>
    <w:rsid w:val="003C1A44"/>
    <w:rsid w:val="003C66BA"/>
    <w:rsid w:val="003C683C"/>
    <w:rsid w:val="003C6EF6"/>
    <w:rsid w:val="003D25C4"/>
    <w:rsid w:val="003D2774"/>
    <w:rsid w:val="003D5ECC"/>
    <w:rsid w:val="003D5F3B"/>
    <w:rsid w:val="003D667E"/>
    <w:rsid w:val="003E0810"/>
    <w:rsid w:val="003E1AE2"/>
    <w:rsid w:val="003E1B62"/>
    <w:rsid w:val="003E6828"/>
    <w:rsid w:val="003E7DEB"/>
    <w:rsid w:val="003F072B"/>
    <w:rsid w:val="003F291E"/>
    <w:rsid w:val="003F2A2D"/>
    <w:rsid w:val="003F5BC0"/>
    <w:rsid w:val="00400ACF"/>
    <w:rsid w:val="004024C7"/>
    <w:rsid w:val="004025F3"/>
    <w:rsid w:val="00404085"/>
    <w:rsid w:val="00407BFC"/>
    <w:rsid w:val="00411417"/>
    <w:rsid w:val="00411654"/>
    <w:rsid w:val="0041387E"/>
    <w:rsid w:val="00413EAB"/>
    <w:rsid w:val="004221F2"/>
    <w:rsid w:val="004238C4"/>
    <w:rsid w:val="00423F7F"/>
    <w:rsid w:val="0042460B"/>
    <w:rsid w:val="00425AA8"/>
    <w:rsid w:val="00425B0C"/>
    <w:rsid w:val="004271C1"/>
    <w:rsid w:val="004271DF"/>
    <w:rsid w:val="00430CB8"/>
    <w:rsid w:val="00435B44"/>
    <w:rsid w:val="00435E4A"/>
    <w:rsid w:val="004371D6"/>
    <w:rsid w:val="0043752E"/>
    <w:rsid w:val="004400E6"/>
    <w:rsid w:val="00440380"/>
    <w:rsid w:val="00440FDE"/>
    <w:rsid w:val="00442263"/>
    <w:rsid w:val="00444D53"/>
    <w:rsid w:val="00447A46"/>
    <w:rsid w:val="00447E07"/>
    <w:rsid w:val="00451C3E"/>
    <w:rsid w:val="00452D71"/>
    <w:rsid w:val="00454851"/>
    <w:rsid w:val="0045639A"/>
    <w:rsid w:val="00456C15"/>
    <w:rsid w:val="00457C32"/>
    <w:rsid w:val="00460890"/>
    <w:rsid w:val="00461873"/>
    <w:rsid w:val="0046333B"/>
    <w:rsid w:val="0046570C"/>
    <w:rsid w:val="0046755A"/>
    <w:rsid w:val="004676BE"/>
    <w:rsid w:val="00470826"/>
    <w:rsid w:val="004712F1"/>
    <w:rsid w:val="00471ADF"/>
    <w:rsid w:val="00473031"/>
    <w:rsid w:val="0047502D"/>
    <w:rsid w:val="00475B54"/>
    <w:rsid w:val="004766E7"/>
    <w:rsid w:val="00477B4C"/>
    <w:rsid w:val="00480891"/>
    <w:rsid w:val="004812B5"/>
    <w:rsid w:val="00482D4E"/>
    <w:rsid w:val="00483FAC"/>
    <w:rsid w:val="0048421E"/>
    <w:rsid w:val="00484255"/>
    <w:rsid w:val="00485B44"/>
    <w:rsid w:val="00486141"/>
    <w:rsid w:val="004866ED"/>
    <w:rsid w:val="004875CB"/>
    <w:rsid w:val="0049111E"/>
    <w:rsid w:val="00491FD3"/>
    <w:rsid w:val="004948EC"/>
    <w:rsid w:val="00494F46"/>
    <w:rsid w:val="00494FC5"/>
    <w:rsid w:val="00495D78"/>
    <w:rsid w:val="00496BDF"/>
    <w:rsid w:val="00497007"/>
    <w:rsid w:val="004971AC"/>
    <w:rsid w:val="004A16AF"/>
    <w:rsid w:val="004A44DE"/>
    <w:rsid w:val="004A6135"/>
    <w:rsid w:val="004A6BB1"/>
    <w:rsid w:val="004A75FA"/>
    <w:rsid w:val="004A784E"/>
    <w:rsid w:val="004B00A0"/>
    <w:rsid w:val="004B1F16"/>
    <w:rsid w:val="004B2EE9"/>
    <w:rsid w:val="004B3022"/>
    <w:rsid w:val="004B44BD"/>
    <w:rsid w:val="004B45F9"/>
    <w:rsid w:val="004B4809"/>
    <w:rsid w:val="004B6A0A"/>
    <w:rsid w:val="004C0491"/>
    <w:rsid w:val="004C10BA"/>
    <w:rsid w:val="004C55E3"/>
    <w:rsid w:val="004C6FA6"/>
    <w:rsid w:val="004C790E"/>
    <w:rsid w:val="004D09D4"/>
    <w:rsid w:val="004D1ED2"/>
    <w:rsid w:val="004D27CF"/>
    <w:rsid w:val="004D6D65"/>
    <w:rsid w:val="004D78AC"/>
    <w:rsid w:val="004E0C2D"/>
    <w:rsid w:val="004E3707"/>
    <w:rsid w:val="004E6C8A"/>
    <w:rsid w:val="004E71E0"/>
    <w:rsid w:val="004F1149"/>
    <w:rsid w:val="004F17C7"/>
    <w:rsid w:val="004F1A0B"/>
    <w:rsid w:val="004F21B5"/>
    <w:rsid w:val="004F3AAC"/>
    <w:rsid w:val="004F51A7"/>
    <w:rsid w:val="004F5EA2"/>
    <w:rsid w:val="004F6C39"/>
    <w:rsid w:val="004F6C59"/>
    <w:rsid w:val="00500ED0"/>
    <w:rsid w:val="005011BA"/>
    <w:rsid w:val="00503384"/>
    <w:rsid w:val="00505887"/>
    <w:rsid w:val="005059AF"/>
    <w:rsid w:val="005066C9"/>
    <w:rsid w:val="005066FA"/>
    <w:rsid w:val="00506806"/>
    <w:rsid w:val="005073D4"/>
    <w:rsid w:val="005074EA"/>
    <w:rsid w:val="00507756"/>
    <w:rsid w:val="00510D8D"/>
    <w:rsid w:val="0051357D"/>
    <w:rsid w:val="005137A6"/>
    <w:rsid w:val="005139A8"/>
    <w:rsid w:val="005146FB"/>
    <w:rsid w:val="00520745"/>
    <w:rsid w:val="00520F2F"/>
    <w:rsid w:val="00521FE4"/>
    <w:rsid w:val="00522361"/>
    <w:rsid w:val="00522DC7"/>
    <w:rsid w:val="00522FB3"/>
    <w:rsid w:val="00524B78"/>
    <w:rsid w:val="00526262"/>
    <w:rsid w:val="005309F6"/>
    <w:rsid w:val="00531AF6"/>
    <w:rsid w:val="00532994"/>
    <w:rsid w:val="00532BAE"/>
    <w:rsid w:val="0053424E"/>
    <w:rsid w:val="00534446"/>
    <w:rsid w:val="005350A3"/>
    <w:rsid w:val="005351E6"/>
    <w:rsid w:val="005352AD"/>
    <w:rsid w:val="00537CC9"/>
    <w:rsid w:val="00542098"/>
    <w:rsid w:val="00542593"/>
    <w:rsid w:val="00542F25"/>
    <w:rsid w:val="00543D98"/>
    <w:rsid w:val="005454F3"/>
    <w:rsid w:val="00546DEB"/>
    <w:rsid w:val="005473FA"/>
    <w:rsid w:val="00547675"/>
    <w:rsid w:val="00551BF1"/>
    <w:rsid w:val="005529EE"/>
    <w:rsid w:val="00554B25"/>
    <w:rsid w:val="0055691A"/>
    <w:rsid w:val="0055784E"/>
    <w:rsid w:val="005622A7"/>
    <w:rsid w:val="00562CA3"/>
    <w:rsid w:val="0056381A"/>
    <w:rsid w:val="005663BE"/>
    <w:rsid w:val="00567F20"/>
    <w:rsid w:val="00570291"/>
    <w:rsid w:val="0057044B"/>
    <w:rsid w:val="0057148D"/>
    <w:rsid w:val="005726AD"/>
    <w:rsid w:val="00573467"/>
    <w:rsid w:val="0057492E"/>
    <w:rsid w:val="00574EDD"/>
    <w:rsid w:val="00575086"/>
    <w:rsid w:val="005770D9"/>
    <w:rsid w:val="0057714F"/>
    <w:rsid w:val="005803AD"/>
    <w:rsid w:val="00580DEA"/>
    <w:rsid w:val="00581089"/>
    <w:rsid w:val="00581BAB"/>
    <w:rsid w:val="00583720"/>
    <w:rsid w:val="00583FD6"/>
    <w:rsid w:val="0058409B"/>
    <w:rsid w:val="00585CE8"/>
    <w:rsid w:val="00587DB9"/>
    <w:rsid w:val="00591AF2"/>
    <w:rsid w:val="0059766D"/>
    <w:rsid w:val="00597A81"/>
    <w:rsid w:val="005A00D7"/>
    <w:rsid w:val="005A1FF3"/>
    <w:rsid w:val="005A5665"/>
    <w:rsid w:val="005A5F88"/>
    <w:rsid w:val="005A6C09"/>
    <w:rsid w:val="005B0E1F"/>
    <w:rsid w:val="005B2A30"/>
    <w:rsid w:val="005B42DD"/>
    <w:rsid w:val="005B4C0B"/>
    <w:rsid w:val="005B4FF5"/>
    <w:rsid w:val="005B6038"/>
    <w:rsid w:val="005B6427"/>
    <w:rsid w:val="005B6904"/>
    <w:rsid w:val="005B6DA8"/>
    <w:rsid w:val="005C0028"/>
    <w:rsid w:val="005C3B1F"/>
    <w:rsid w:val="005C3C4B"/>
    <w:rsid w:val="005C4333"/>
    <w:rsid w:val="005D098B"/>
    <w:rsid w:val="005D214B"/>
    <w:rsid w:val="005D2334"/>
    <w:rsid w:val="005D5283"/>
    <w:rsid w:val="005D55E4"/>
    <w:rsid w:val="005D5FD8"/>
    <w:rsid w:val="005D60E1"/>
    <w:rsid w:val="005E0152"/>
    <w:rsid w:val="005E24B0"/>
    <w:rsid w:val="005E34AD"/>
    <w:rsid w:val="005E4D8F"/>
    <w:rsid w:val="005E51BE"/>
    <w:rsid w:val="005E625C"/>
    <w:rsid w:val="005F7614"/>
    <w:rsid w:val="00600AD1"/>
    <w:rsid w:val="00600B8F"/>
    <w:rsid w:val="0060190C"/>
    <w:rsid w:val="0060240E"/>
    <w:rsid w:val="0060690C"/>
    <w:rsid w:val="00607047"/>
    <w:rsid w:val="0060716A"/>
    <w:rsid w:val="00607903"/>
    <w:rsid w:val="0061051B"/>
    <w:rsid w:val="006117D9"/>
    <w:rsid w:val="00612C5A"/>
    <w:rsid w:val="00612D12"/>
    <w:rsid w:val="00613ED4"/>
    <w:rsid w:val="00614238"/>
    <w:rsid w:val="00614F46"/>
    <w:rsid w:val="006153C8"/>
    <w:rsid w:val="00615966"/>
    <w:rsid w:val="00616F9B"/>
    <w:rsid w:val="006174FB"/>
    <w:rsid w:val="00617BA6"/>
    <w:rsid w:val="00620CC6"/>
    <w:rsid w:val="00621C21"/>
    <w:rsid w:val="00624657"/>
    <w:rsid w:val="00624B32"/>
    <w:rsid w:val="00624EB6"/>
    <w:rsid w:val="006278FC"/>
    <w:rsid w:val="00627ADF"/>
    <w:rsid w:val="00630F78"/>
    <w:rsid w:val="00631B23"/>
    <w:rsid w:val="00632C40"/>
    <w:rsid w:val="00632F79"/>
    <w:rsid w:val="00633853"/>
    <w:rsid w:val="0063510A"/>
    <w:rsid w:val="00635680"/>
    <w:rsid w:val="00635D06"/>
    <w:rsid w:val="00640CA3"/>
    <w:rsid w:val="006426A6"/>
    <w:rsid w:val="0064291C"/>
    <w:rsid w:val="006437AF"/>
    <w:rsid w:val="0064411D"/>
    <w:rsid w:val="00644C2F"/>
    <w:rsid w:val="00647F44"/>
    <w:rsid w:val="00647FAF"/>
    <w:rsid w:val="00650EC7"/>
    <w:rsid w:val="006515C7"/>
    <w:rsid w:val="00651B31"/>
    <w:rsid w:val="00651F5B"/>
    <w:rsid w:val="006524AA"/>
    <w:rsid w:val="00652ADB"/>
    <w:rsid w:val="00652D80"/>
    <w:rsid w:val="00656F6B"/>
    <w:rsid w:val="00657209"/>
    <w:rsid w:val="0066088C"/>
    <w:rsid w:val="00660A57"/>
    <w:rsid w:val="00661C43"/>
    <w:rsid w:val="006636AC"/>
    <w:rsid w:val="00663F5E"/>
    <w:rsid w:val="0066400F"/>
    <w:rsid w:val="0066475A"/>
    <w:rsid w:val="00664894"/>
    <w:rsid w:val="00666601"/>
    <w:rsid w:val="00666AA1"/>
    <w:rsid w:val="006678A4"/>
    <w:rsid w:val="00667B51"/>
    <w:rsid w:val="006711F8"/>
    <w:rsid w:val="0067353F"/>
    <w:rsid w:val="006737FE"/>
    <w:rsid w:val="0067434C"/>
    <w:rsid w:val="0067440B"/>
    <w:rsid w:val="00674B44"/>
    <w:rsid w:val="00676278"/>
    <w:rsid w:val="006765DD"/>
    <w:rsid w:val="00680A0C"/>
    <w:rsid w:val="00681D93"/>
    <w:rsid w:val="0068398E"/>
    <w:rsid w:val="00685AAA"/>
    <w:rsid w:val="006862F2"/>
    <w:rsid w:val="00686B0C"/>
    <w:rsid w:val="006879C9"/>
    <w:rsid w:val="00687D64"/>
    <w:rsid w:val="0069032D"/>
    <w:rsid w:val="00690522"/>
    <w:rsid w:val="00691206"/>
    <w:rsid w:val="00691CEC"/>
    <w:rsid w:val="006922F0"/>
    <w:rsid w:val="006930EE"/>
    <w:rsid w:val="00695999"/>
    <w:rsid w:val="006A184F"/>
    <w:rsid w:val="006A3F6C"/>
    <w:rsid w:val="006A4146"/>
    <w:rsid w:val="006A4220"/>
    <w:rsid w:val="006A52CE"/>
    <w:rsid w:val="006A69C7"/>
    <w:rsid w:val="006B0854"/>
    <w:rsid w:val="006B3E52"/>
    <w:rsid w:val="006B4C66"/>
    <w:rsid w:val="006B5023"/>
    <w:rsid w:val="006B6703"/>
    <w:rsid w:val="006B6BD9"/>
    <w:rsid w:val="006B7066"/>
    <w:rsid w:val="006C4F58"/>
    <w:rsid w:val="006C5EA8"/>
    <w:rsid w:val="006C6812"/>
    <w:rsid w:val="006C68C2"/>
    <w:rsid w:val="006C6941"/>
    <w:rsid w:val="006C7CC1"/>
    <w:rsid w:val="006D05BD"/>
    <w:rsid w:val="006D1062"/>
    <w:rsid w:val="006D1725"/>
    <w:rsid w:val="006D462D"/>
    <w:rsid w:val="006D6A07"/>
    <w:rsid w:val="006E09DD"/>
    <w:rsid w:val="006E0FE5"/>
    <w:rsid w:val="006E28A5"/>
    <w:rsid w:val="006E30CE"/>
    <w:rsid w:val="006E3D22"/>
    <w:rsid w:val="006E4DEE"/>
    <w:rsid w:val="006E630F"/>
    <w:rsid w:val="006F2544"/>
    <w:rsid w:val="006F310A"/>
    <w:rsid w:val="006F40E1"/>
    <w:rsid w:val="006F40EE"/>
    <w:rsid w:val="006F486A"/>
    <w:rsid w:val="006F525B"/>
    <w:rsid w:val="006F6AB8"/>
    <w:rsid w:val="006F6F8C"/>
    <w:rsid w:val="006F74AA"/>
    <w:rsid w:val="007001EA"/>
    <w:rsid w:val="007008A5"/>
    <w:rsid w:val="00702A99"/>
    <w:rsid w:val="007034FC"/>
    <w:rsid w:val="0070538D"/>
    <w:rsid w:val="00706C83"/>
    <w:rsid w:val="007078D2"/>
    <w:rsid w:val="007108F4"/>
    <w:rsid w:val="00711A56"/>
    <w:rsid w:val="007156A4"/>
    <w:rsid w:val="007159E8"/>
    <w:rsid w:val="00716F33"/>
    <w:rsid w:val="007212DE"/>
    <w:rsid w:val="00721E43"/>
    <w:rsid w:val="0072360C"/>
    <w:rsid w:val="00732802"/>
    <w:rsid w:val="00732A3A"/>
    <w:rsid w:val="0073341D"/>
    <w:rsid w:val="007346B6"/>
    <w:rsid w:val="007373EF"/>
    <w:rsid w:val="00737F2A"/>
    <w:rsid w:val="0074222C"/>
    <w:rsid w:val="0074231F"/>
    <w:rsid w:val="00742C56"/>
    <w:rsid w:val="007433EB"/>
    <w:rsid w:val="007451A2"/>
    <w:rsid w:val="00745762"/>
    <w:rsid w:val="00745A9B"/>
    <w:rsid w:val="00745B7F"/>
    <w:rsid w:val="007463D9"/>
    <w:rsid w:val="0074715A"/>
    <w:rsid w:val="00747C01"/>
    <w:rsid w:val="0075122D"/>
    <w:rsid w:val="00754074"/>
    <w:rsid w:val="007562D1"/>
    <w:rsid w:val="007563AB"/>
    <w:rsid w:val="0076186B"/>
    <w:rsid w:val="00761CDD"/>
    <w:rsid w:val="007636FC"/>
    <w:rsid w:val="00764274"/>
    <w:rsid w:val="00764635"/>
    <w:rsid w:val="00765B1B"/>
    <w:rsid w:val="00767CCB"/>
    <w:rsid w:val="007707D0"/>
    <w:rsid w:val="00770C9F"/>
    <w:rsid w:val="00770EFC"/>
    <w:rsid w:val="0077528A"/>
    <w:rsid w:val="0078050C"/>
    <w:rsid w:val="007814CC"/>
    <w:rsid w:val="00781C63"/>
    <w:rsid w:val="0078206A"/>
    <w:rsid w:val="007832D6"/>
    <w:rsid w:val="007844A0"/>
    <w:rsid w:val="00785FA4"/>
    <w:rsid w:val="00787690"/>
    <w:rsid w:val="00790630"/>
    <w:rsid w:val="007912DB"/>
    <w:rsid w:val="00793BAC"/>
    <w:rsid w:val="00794903"/>
    <w:rsid w:val="00794E1D"/>
    <w:rsid w:val="00794FF3"/>
    <w:rsid w:val="00795C6D"/>
    <w:rsid w:val="00796000"/>
    <w:rsid w:val="007A2A79"/>
    <w:rsid w:val="007A4EA0"/>
    <w:rsid w:val="007A548D"/>
    <w:rsid w:val="007A5BF0"/>
    <w:rsid w:val="007A700C"/>
    <w:rsid w:val="007B10FF"/>
    <w:rsid w:val="007B39C2"/>
    <w:rsid w:val="007B486A"/>
    <w:rsid w:val="007B490C"/>
    <w:rsid w:val="007B51E9"/>
    <w:rsid w:val="007B5B0F"/>
    <w:rsid w:val="007B631C"/>
    <w:rsid w:val="007B6720"/>
    <w:rsid w:val="007B6A2C"/>
    <w:rsid w:val="007B6E36"/>
    <w:rsid w:val="007B7B30"/>
    <w:rsid w:val="007B7D05"/>
    <w:rsid w:val="007C1295"/>
    <w:rsid w:val="007C2023"/>
    <w:rsid w:val="007C3E09"/>
    <w:rsid w:val="007C4CAE"/>
    <w:rsid w:val="007C6C6B"/>
    <w:rsid w:val="007C6F01"/>
    <w:rsid w:val="007C7F07"/>
    <w:rsid w:val="007D5846"/>
    <w:rsid w:val="007D7319"/>
    <w:rsid w:val="007D7B29"/>
    <w:rsid w:val="007E0288"/>
    <w:rsid w:val="007E0441"/>
    <w:rsid w:val="007E0534"/>
    <w:rsid w:val="007E0A26"/>
    <w:rsid w:val="007E237D"/>
    <w:rsid w:val="007E23B1"/>
    <w:rsid w:val="007E4AE0"/>
    <w:rsid w:val="007E6183"/>
    <w:rsid w:val="007F0A34"/>
    <w:rsid w:val="007F0F71"/>
    <w:rsid w:val="007F1E43"/>
    <w:rsid w:val="007F569E"/>
    <w:rsid w:val="00800E95"/>
    <w:rsid w:val="008021C4"/>
    <w:rsid w:val="008045FD"/>
    <w:rsid w:val="008050C9"/>
    <w:rsid w:val="00805A04"/>
    <w:rsid w:val="00806523"/>
    <w:rsid w:val="00806E11"/>
    <w:rsid w:val="00807528"/>
    <w:rsid w:val="00810DE8"/>
    <w:rsid w:val="008119C1"/>
    <w:rsid w:val="00811DEC"/>
    <w:rsid w:val="00812795"/>
    <w:rsid w:val="00813EA9"/>
    <w:rsid w:val="00815AA1"/>
    <w:rsid w:val="0081615C"/>
    <w:rsid w:val="00817FB1"/>
    <w:rsid w:val="008212C1"/>
    <w:rsid w:val="00821685"/>
    <w:rsid w:val="008240CC"/>
    <w:rsid w:val="00824E1C"/>
    <w:rsid w:val="00824E84"/>
    <w:rsid w:val="008250E6"/>
    <w:rsid w:val="00826619"/>
    <w:rsid w:val="00827EA9"/>
    <w:rsid w:val="0083080B"/>
    <w:rsid w:val="00830BA5"/>
    <w:rsid w:val="00830BE6"/>
    <w:rsid w:val="0083132A"/>
    <w:rsid w:val="00831F84"/>
    <w:rsid w:val="00834EB4"/>
    <w:rsid w:val="0083501D"/>
    <w:rsid w:val="00836191"/>
    <w:rsid w:val="00837696"/>
    <w:rsid w:val="00837B3C"/>
    <w:rsid w:val="00837C3D"/>
    <w:rsid w:val="00841246"/>
    <w:rsid w:val="00846564"/>
    <w:rsid w:val="00847150"/>
    <w:rsid w:val="00847ED1"/>
    <w:rsid w:val="008513B4"/>
    <w:rsid w:val="0085379E"/>
    <w:rsid w:val="00855EAD"/>
    <w:rsid w:val="00856671"/>
    <w:rsid w:val="00860728"/>
    <w:rsid w:val="00861BFD"/>
    <w:rsid w:val="0086334E"/>
    <w:rsid w:val="00863857"/>
    <w:rsid w:val="00864F97"/>
    <w:rsid w:val="00865F43"/>
    <w:rsid w:val="008662BC"/>
    <w:rsid w:val="008679AE"/>
    <w:rsid w:val="008720ED"/>
    <w:rsid w:val="008728EC"/>
    <w:rsid w:val="00873AD4"/>
    <w:rsid w:val="00873C4B"/>
    <w:rsid w:val="00874056"/>
    <w:rsid w:val="00874919"/>
    <w:rsid w:val="008762FC"/>
    <w:rsid w:val="00876FA8"/>
    <w:rsid w:val="00881E02"/>
    <w:rsid w:val="00882AD1"/>
    <w:rsid w:val="008907E6"/>
    <w:rsid w:val="008919C8"/>
    <w:rsid w:val="00892002"/>
    <w:rsid w:val="0089468E"/>
    <w:rsid w:val="00894832"/>
    <w:rsid w:val="00894AE6"/>
    <w:rsid w:val="00895357"/>
    <w:rsid w:val="00895750"/>
    <w:rsid w:val="00895DC3"/>
    <w:rsid w:val="00897214"/>
    <w:rsid w:val="00897CDD"/>
    <w:rsid w:val="00897F89"/>
    <w:rsid w:val="008A15ED"/>
    <w:rsid w:val="008A2B5B"/>
    <w:rsid w:val="008A41EF"/>
    <w:rsid w:val="008A4A05"/>
    <w:rsid w:val="008A50DB"/>
    <w:rsid w:val="008A67B8"/>
    <w:rsid w:val="008A7CAD"/>
    <w:rsid w:val="008B2A8C"/>
    <w:rsid w:val="008B4556"/>
    <w:rsid w:val="008B5806"/>
    <w:rsid w:val="008B59A3"/>
    <w:rsid w:val="008B7335"/>
    <w:rsid w:val="008C04AA"/>
    <w:rsid w:val="008C0677"/>
    <w:rsid w:val="008C5E96"/>
    <w:rsid w:val="008C6FD1"/>
    <w:rsid w:val="008D092A"/>
    <w:rsid w:val="008D3FC0"/>
    <w:rsid w:val="008D43E3"/>
    <w:rsid w:val="008D5EB6"/>
    <w:rsid w:val="008D5F5B"/>
    <w:rsid w:val="008E080F"/>
    <w:rsid w:val="008E1FE1"/>
    <w:rsid w:val="008E2469"/>
    <w:rsid w:val="008E3139"/>
    <w:rsid w:val="008E3550"/>
    <w:rsid w:val="008E3A30"/>
    <w:rsid w:val="008E4164"/>
    <w:rsid w:val="008E539C"/>
    <w:rsid w:val="008F030E"/>
    <w:rsid w:val="008F3B56"/>
    <w:rsid w:val="008F3FF4"/>
    <w:rsid w:val="008F51AA"/>
    <w:rsid w:val="008F58C0"/>
    <w:rsid w:val="008F5D42"/>
    <w:rsid w:val="008F60BD"/>
    <w:rsid w:val="008F77B4"/>
    <w:rsid w:val="008F7D75"/>
    <w:rsid w:val="008F7E9B"/>
    <w:rsid w:val="008F7F79"/>
    <w:rsid w:val="00901D6F"/>
    <w:rsid w:val="00902EE9"/>
    <w:rsid w:val="00904832"/>
    <w:rsid w:val="00904A3F"/>
    <w:rsid w:val="0090790E"/>
    <w:rsid w:val="00907E0D"/>
    <w:rsid w:val="00911EB8"/>
    <w:rsid w:val="00912B2D"/>
    <w:rsid w:val="0091674E"/>
    <w:rsid w:val="00916D5C"/>
    <w:rsid w:val="0092095D"/>
    <w:rsid w:val="00921C41"/>
    <w:rsid w:val="00922493"/>
    <w:rsid w:val="0092278E"/>
    <w:rsid w:val="00922CB0"/>
    <w:rsid w:val="00924308"/>
    <w:rsid w:val="0092433A"/>
    <w:rsid w:val="00926B94"/>
    <w:rsid w:val="009272AB"/>
    <w:rsid w:val="00927B55"/>
    <w:rsid w:val="00930DA5"/>
    <w:rsid w:val="00931318"/>
    <w:rsid w:val="00931B97"/>
    <w:rsid w:val="009321CC"/>
    <w:rsid w:val="00933133"/>
    <w:rsid w:val="0093488B"/>
    <w:rsid w:val="00935536"/>
    <w:rsid w:val="00935FDB"/>
    <w:rsid w:val="00940E5C"/>
    <w:rsid w:val="0094176F"/>
    <w:rsid w:val="00942555"/>
    <w:rsid w:val="009425E1"/>
    <w:rsid w:val="00943044"/>
    <w:rsid w:val="0094353B"/>
    <w:rsid w:val="00944318"/>
    <w:rsid w:val="0094480B"/>
    <w:rsid w:val="0094496D"/>
    <w:rsid w:val="00945778"/>
    <w:rsid w:val="009509DD"/>
    <w:rsid w:val="00950B6E"/>
    <w:rsid w:val="00952F50"/>
    <w:rsid w:val="00953E72"/>
    <w:rsid w:val="00960345"/>
    <w:rsid w:val="00961803"/>
    <w:rsid w:val="009623FA"/>
    <w:rsid w:val="00963962"/>
    <w:rsid w:val="00970C1B"/>
    <w:rsid w:val="00972467"/>
    <w:rsid w:val="00972A75"/>
    <w:rsid w:val="00972C41"/>
    <w:rsid w:val="0097406E"/>
    <w:rsid w:val="00976861"/>
    <w:rsid w:val="00977DA3"/>
    <w:rsid w:val="009818A5"/>
    <w:rsid w:val="00984DC5"/>
    <w:rsid w:val="00984EA1"/>
    <w:rsid w:val="00985D8F"/>
    <w:rsid w:val="00987732"/>
    <w:rsid w:val="00990DBE"/>
    <w:rsid w:val="009932B1"/>
    <w:rsid w:val="009935F1"/>
    <w:rsid w:val="00993EA6"/>
    <w:rsid w:val="009946C1"/>
    <w:rsid w:val="009966BB"/>
    <w:rsid w:val="00996D79"/>
    <w:rsid w:val="009A1E54"/>
    <w:rsid w:val="009A222E"/>
    <w:rsid w:val="009A3007"/>
    <w:rsid w:val="009A3567"/>
    <w:rsid w:val="009A5E7C"/>
    <w:rsid w:val="009A5FF1"/>
    <w:rsid w:val="009A6785"/>
    <w:rsid w:val="009A6B1F"/>
    <w:rsid w:val="009B088A"/>
    <w:rsid w:val="009B0BAC"/>
    <w:rsid w:val="009B121E"/>
    <w:rsid w:val="009B1DEC"/>
    <w:rsid w:val="009B2A7E"/>
    <w:rsid w:val="009B2B8D"/>
    <w:rsid w:val="009B2C19"/>
    <w:rsid w:val="009B3E17"/>
    <w:rsid w:val="009B51D6"/>
    <w:rsid w:val="009B6016"/>
    <w:rsid w:val="009C02C0"/>
    <w:rsid w:val="009C2EC6"/>
    <w:rsid w:val="009C3394"/>
    <w:rsid w:val="009C3507"/>
    <w:rsid w:val="009C42D5"/>
    <w:rsid w:val="009C440F"/>
    <w:rsid w:val="009C456C"/>
    <w:rsid w:val="009C5A40"/>
    <w:rsid w:val="009C664E"/>
    <w:rsid w:val="009C6CB1"/>
    <w:rsid w:val="009C6E19"/>
    <w:rsid w:val="009C725B"/>
    <w:rsid w:val="009D0956"/>
    <w:rsid w:val="009D2489"/>
    <w:rsid w:val="009D2D63"/>
    <w:rsid w:val="009D44AA"/>
    <w:rsid w:val="009D71A9"/>
    <w:rsid w:val="009E282A"/>
    <w:rsid w:val="009E2C69"/>
    <w:rsid w:val="009E3AAE"/>
    <w:rsid w:val="009E3AC8"/>
    <w:rsid w:val="009E4481"/>
    <w:rsid w:val="009F04D9"/>
    <w:rsid w:val="009F2726"/>
    <w:rsid w:val="009F374A"/>
    <w:rsid w:val="009F4FDA"/>
    <w:rsid w:val="009F5F1F"/>
    <w:rsid w:val="009F6CA0"/>
    <w:rsid w:val="00A0005E"/>
    <w:rsid w:val="00A008B7"/>
    <w:rsid w:val="00A0173F"/>
    <w:rsid w:val="00A01DFC"/>
    <w:rsid w:val="00A03E40"/>
    <w:rsid w:val="00A04716"/>
    <w:rsid w:val="00A05927"/>
    <w:rsid w:val="00A06E7C"/>
    <w:rsid w:val="00A07FA0"/>
    <w:rsid w:val="00A10A77"/>
    <w:rsid w:val="00A10F2D"/>
    <w:rsid w:val="00A11100"/>
    <w:rsid w:val="00A14511"/>
    <w:rsid w:val="00A16AC0"/>
    <w:rsid w:val="00A16FCF"/>
    <w:rsid w:val="00A170CF"/>
    <w:rsid w:val="00A171AD"/>
    <w:rsid w:val="00A23B76"/>
    <w:rsid w:val="00A24733"/>
    <w:rsid w:val="00A263D3"/>
    <w:rsid w:val="00A30E62"/>
    <w:rsid w:val="00A318F0"/>
    <w:rsid w:val="00A319BE"/>
    <w:rsid w:val="00A32D1B"/>
    <w:rsid w:val="00A34586"/>
    <w:rsid w:val="00A345F1"/>
    <w:rsid w:val="00A34650"/>
    <w:rsid w:val="00A35688"/>
    <w:rsid w:val="00A35789"/>
    <w:rsid w:val="00A35D12"/>
    <w:rsid w:val="00A378C1"/>
    <w:rsid w:val="00A37BF3"/>
    <w:rsid w:val="00A41265"/>
    <w:rsid w:val="00A4520B"/>
    <w:rsid w:val="00A4799F"/>
    <w:rsid w:val="00A501C7"/>
    <w:rsid w:val="00A50755"/>
    <w:rsid w:val="00A51018"/>
    <w:rsid w:val="00A527C1"/>
    <w:rsid w:val="00A52D3A"/>
    <w:rsid w:val="00A53DDA"/>
    <w:rsid w:val="00A567B1"/>
    <w:rsid w:val="00A57BB2"/>
    <w:rsid w:val="00A6014A"/>
    <w:rsid w:val="00A60733"/>
    <w:rsid w:val="00A60C4D"/>
    <w:rsid w:val="00A61684"/>
    <w:rsid w:val="00A61FF5"/>
    <w:rsid w:val="00A632C5"/>
    <w:rsid w:val="00A63A40"/>
    <w:rsid w:val="00A6473C"/>
    <w:rsid w:val="00A714DD"/>
    <w:rsid w:val="00A71CE8"/>
    <w:rsid w:val="00A71E22"/>
    <w:rsid w:val="00A72277"/>
    <w:rsid w:val="00A75B36"/>
    <w:rsid w:val="00A77B93"/>
    <w:rsid w:val="00A8017A"/>
    <w:rsid w:val="00A81952"/>
    <w:rsid w:val="00A81DB1"/>
    <w:rsid w:val="00A8377C"/>
    <w:rsid w:val="00A84AB1"/>
    <w:rsid w:val="00A8531F"/>
    <w:rsid w:val="00A85A22"/>
    <w:rsid w:val="00A87275"/>
    <w:rsid w:val="00A90D6B"/>
    <w:rsid w:val="00A91039"/>
    <w:rsid w:val="00A91888"/>
    <w:rsid w:val="00A92686"/>
    <w:rsid w:val="00A952B6"/>
    <w:rsid w:val="00A971C0"/>
    <w:rsid w:val="00AA1862"/>
    <w:rsid w:val="00AA25AB"/>
    <w:rsid w:val="00AA523A"/>
    <w:rsid w:val="00AA6A73"/>
    <w:rsid w:val="00AA71CB"/>
    <w:rsid w:val="00AA74DC"/>
    <w:rsid w:val="00AA76E9"/>
    <w:rsid w:val="00AB1561"/>
    <w:rsid w:val="00AB3335"/>
    <w:rsid w:val="00AB3FDA"/>
    <w:rsid w:val="00AB4D4C"/>
    <w:rsid w:val="00AB5957"/>
    <w:rsid w:val="00AB7B90"/>
    <w:rsid w:val="00AC024A"/>
    <w:rsid w:val="00AC0695"/>
    <w:rsid w:val="00AC1995"/>
    <w:rsid w:val="00AC3898"/>
    <w:rsid w:val="00AC49F6"/>
    <w:rsid w:val="00AC4E4A"/>
    <w:rsid w:val="00AC5778"/>
    <w:rsid w:val="00AC6743"/>
    <w:rsid w:val="00AD03D5"/>
    <w:rsid w:val="00AD154F"/>
    <w:rsid w:val="00AD1A92"/>
    <w:rsid w:val="00AD200E"/>
    <w:rsid w:val="00AD271C"/>
    <w:rsid w:val="00AD75E2"/>
    <w:rsid w:val="00AE365D"/>
    <w:rsid w:val="00AE37A7"/>
    <w:rsid w:val="00AE3B5D"/>
    <w:rsid w:val="00AE3D55"/>
    <w:rsid w:val="00AE4B5C"/>
    <w:rsid w:val="00AE5009"/>
    <w:rsid w:val="00AE6541"/>
    <w:rsid w:val="00AE7B76"/>
    <w:rsid w:val="00AF02FB"/>
    <w:rsid w:val="00AF14DC"/>
    <w:rsid w:val="00AF2965"/>
    <w:rsid w:val="00AF3DBB"/>
    <w:rsid w:val="00AF3E00"/>
    <w:rsid w:val="00AF52D5"/>
    <w:rsid w:val="00AF6C34"/>
    <w:rsid w:val="00AF6FA9"/>
    <w:rsid w:val="00B00646"/>
    <w:rsid w:val="00B00832"/>
    <w:rsid w:val="00B05054"/>
    <w:rsid w:val="00B06457"/>
    <w:rsid w:val="00B10C83"/>
    <w:rsid w:val="00B10D23"/>
    <w:rsid w:val="00B11B2C"/>
    <w:rsid w:val="00B12C29"/>
    <w:rsid w:val="00B12EF6"/>
    <w:rsid w:val="00B1480B"/>
    <w:rsid w:val="00B154FC"/>
    <w:rsid w:val="00B20965"/>
    <w:rsid w:val="00B20B16"/>
    <w:rsid w:val="00B20E3A"/>
    <w:rsid w:val="00B23766"/>
    <w:rsid w:val="00B2430D"/>
    <w:rsid w:val="00B26654"/>
    <w:rsid w:val="00B268D2"/>
    <w:rsid w:val="00B31395"/>
    <w:rsid w:val="00B318DB"/>
    <w:rsid w:val="00B3449A"/>
    <w:rsid w:val="00B3509C"/>
    <w:rsid w:val="00B35AFB"/>
    <w:rsid w:val="00B35E97"/>
    <w:rsid w:val="00B35F57"/>
    <w:rsid w:val="00B3660C"/>
    <w:rsid w:val="00B36A2A"/>
    <w:rsid w:val="00B36CAD"/>
    <w:rsid w:val="00B37324"/>
    <w:rsid w:val="00B40076"/>
    <w:rsid w:val="00B404A8"/>
    <w:rsid w:val="00B40941"/>
    <w:rsid w:val="00B44EC1"/>
    <w:rsid w:val="00B453BC"/>
    <w:rsid w:val="00B4693F"/>
    <w:rsid w:val="00B46B2B"/>
    <w:rsid w:val="00B47224"/>
    <w:rsid w:val="00B472D2"/>
    <w:rsid w:val="00B5094B"/>
    <w:rsid w:val="00B51B4F"/>
    <w:rsid w:val="00B5233C"/>
    <w:rsid w:val="00B53B30"/>
    <w:rsid w:val="00B55C08"/>
    <w:rsid w:val="00B56572"/>
    <w:rsid w:val="00B57313"/>
    <w:rsid w:val="00B57442"/>
    <w:rsid w:val="00B604E1"/>
    <w:rsid w:val="00B60879"/>
    <w:rsid w:val="00B62A3C"/>
    <w:rsid w:val="00B6300F"/>
    <w:rsid w:val="00B64BF3"/>
    <w:rsid w:val="00B65A10"/>
    <w:rsid w:val="00B65FB3"/>
    <w:rsid w:val="00B6621B"/>
    <w:rsid w:val="00B6651C"/>
    <w:rsid w:val="00B67E6E"/>
    <w:rsid w:val="00B71F04"/>
    <w:rsid w:val="00B72E29"/>
    <w:rsid w:val="00B72F0A"/>
    <w:rsid w:val="00B73692"/>
    <w:rsid w:val="00B75B8E"/>
    <w:rsid w:val="00B82AE6"/>
    <w:rsid w:val="00B82D20"/>
    <w:rsid w:val="00B83A1D"/>
    <w:rsid w:val="00B85D9B"/>
    <w:rsid w:val="00B86515"/>
    <w:rsid w:val="00B86D72"/>
    <w:rsid w:val="00B90473"/>
    <w:rsid w:val="00B966F1"/>
    <w:rsid w:val="00B97DC7"/>
    <w:rsid w:val="00BA3FCF"/>
    <w:rsid w:val="00BA5D5C"/>
    <w:rsid w:val="00BA7978"/>
    <w:rsid w:val="00BA7C69"/>
    <w:rsid w:val="00BB0BE7"/>
    <w:rsid w:val="00BB66A5"/>
    <w:rsid w:val="00BB74FD"/>
    <w:rsid w:val="00BC142B"/>
    <w:rsid w:val="00BC2C27"/>
    <w:rsid w:val="00BC31B9"/>
    <w:rsid w:val="00BC3644"/>
    <w:rsid w:val="00BC3906"/>
    <w:rsid w:val="00BC486B"/>
    <w:rsid w:val="00BC53BB"/>
    <w:rsid w:val="00BC723A"/>
    <w:rsid w:val="00BC7273"/>
    <w:rsid w:val="00BC7502"/>
    <w:rsid w:val="00BD0AC9"/>
    <w:rsid w:val="00BD0ACA"/>
    <w:rsid w:val="00BD0B4C"/>
    <w:rsid w:val="00BD102E"/>
    <w:rsid w:val="00BD25C6"/>
    <w:rsid w:val="00BD2A04"/>
    <w:rsid w:val="00BD3996"/>
    <w:rsid w:val="00BD4468"/>
    <w:rsid w:val="00BD4826"/>
    <w:rsid w:val="00BD4C04"/>
    <w:rsid w:val="00BD69D9"/>
    <w:rsid w:val="00BD767C"/>
    <w:rsid w:val="00BD7CC1"/>
    <w:rsid w:val="00BE17AD"/>
    <w:rsid w:val="00BE2FAE"/>
    <w:rsid w:val="00BE34FD"/>
    <w:rsid w:val="00BE450A"/>
    <w:rsid w:val="00BE4A8C"/>
    <w:rsid w:val="00BE4ECA"/>
    <w:rsid w:val="00BE50E9"/>
    <w:rsid w:val="00BE5535"/>
    <w:rsid w:val="00BE55C2"/>
    <w:rsid w:val="00BE6875"/>
    <w:rsid w:val="00BE701C"/>
    <w:rsid w:val="00BF0DF7"/>
    <w:rsid w:val="00BF1B81"/>
    <w:rsid w:val="00BF276B"/>
    <w:rsid w:val="00BF2D9C"/>
    <w:rsid w:val="00BF2DC4"/>
    <w:rsid w:val="00BF367C"/>
    <w:rsid w:val="00BF5160"/>
    <w:rsid w:val="00BF683E"/>
    <w:rsid w:val="00BF6FFF"/>
    <w:rsid w:val="00BF7718"/>
    <w:rsid w:val="00C000A8"/>
    <w:rsid w:val="00C01372"/>
    <w:rsid w:val="00C019BB"/>
    <w:rsid w:val="00C03793"/>
    <w:rsid w:val="00C045E2"/>
    <w:rsid w:val="00C054F2"/>
    <w:rsid w:val="00C06493"/>
    <w:rsid w:val="00C0741A"/>
    <w:rsid w:val="00C12F5C"/>
    <w:rsid w:val="00C13656"/>
    <w:rsid w:val="00C14E7C"/>
    <w:rsid w:val="00C17A17"/>
    <w:rsid w:val="00C20C4C"/>
    <w:rsid w:val="00C22F74"/>
    <w:rsid w:val="00C23698"/>
    <w:rsid w:val="00C250F9"/>
    <w:rsid w:val="00C26213"/>
    <w:rsid w:val="00C31C88"/>
    <w:rsid w:val="00C3335C"/>
    <w:rsid w:val="00C35AD7"/>
    <w:rsid w:val="00C364B3"/>
    <w:rsid w:val="00C36A21"/>
    <w:rsid w:val="00C36ED4"/>
    <w:rsid w:val="00C3712E"/>
    <w:rsid w:val="00C4193D"/>
    <w:rsid w:val="00C44492"/>
    <w:rsid w:val="00C45D6A"/>
    <w:rsid w:val="00C45E03"/>
    <w:rsid w:val="00C47231"/>
    <w:rsid w:val="00C5013C"/>
    <w:rsid w:val="00C50974"/>
    <w:rsid w:val="00C50F0C"/>
    <w:rsid w:val="00C538F4"/>
    <w:rsid w:val="00C54F78"/>
    <w:rsid w:val="00C5679D"/>
    <w:rsid w:val="00C56F84"/>
    <w:rsid w:val="00C573E5"/>
    <w:rsid w:val="00C61E51"/>
    <w:rsid w:val="00C62482"/>
    <w:rsid w:val="00C636C6"/>
    <w:rsid w:val="00C64464"/>
    <w:rsid w:val="00C673D3"/>
    <w:rsid w:val="00C67E57"/>
    <w:rsid w:val="00C70963"/>
    <w:rsid w:val="00C7118F"/>
    <w:rsid w:val="00C73B74"/>
    <w:rsid w:val="00C75959"/>
    <w:rsid w:val="00C802A1"/>
    <w:rsid w:val="00C80F26"/>
    <w:rsid w:val="00C81C03"/>
    <w:rsid w:val="00C84215"/>
    <w:rsid w:val="00C8433F"/>
    <w:rsid w:val="00C870BF"/>
    <w:rsid w:val="00C87413"/>
    <w:rsid w:val="00C87F91"/>
    <w:rsid w:val="00C90324"/>
    <w:rsid w:val="00C90680"/>
    <w:rsid w:val="00C90751"/>
    <w:rsid w:val="00C9165A"/>
    <w:rsid w:val="00C93861"/>
    <w:rsid w:val="00C95810"/>
    <w:rsid w:val="00C959FE"/>
    <w:rsid w:val="00C969BA"/>
    <w:rsid w:val="00C96AA8"/>
    <w:rsid w:val="00C97131"/>
    <w:rsid w:val="00CA19E2"/>
    <w:rsid w:val="00CA33F1"/>
    <w:rsid w:val="00CA3F44"/>
    <w:rsid w:val="00CA55D0"/>
    <w:rsid w:val="00CA5A26"/>
    <w:rsid w:val="00CA5DB8"/>
    <w:rsid w:val="00CA6DC1"/>
    <w:rsid w:val="00CA6E7A"/>
    <w:rsid w:val="00CA72D4"/>
    <w:rsid w:val="00CB08F3"/>
    <w:rsid w:val="00CB5C11"/>
    <w:rsid w:val="00CB5FA3"/>
    <w:rsid w:val="00CB703F"/>
    <w:rsid w:val="00CC0CA1"/>
    <w:rsid w:val="00CC3222"/>
    <w:rsid w:val="00CC5F65"/>
    <w:rsid w:val="00CC680C"/>
    <w:rsid w:val="00CC7058"/>
    <w:rsid w:val="00CC726D"/>
    <w:rsid w:val="00CD0BC1"/>
    <w:rsid w:val="00CD0F0D"/>
    <w:rsid w:val="00CD18F4"/>
    <w:rsid w:val="00CD1A7D"/>
    <w:rsid w:val="00CD2004"/>
    <w:rsid w:val="00CD3D87"/>
    <w:rsid w:val="00CD43A6"/>
    <w:rsid w:val="00CE117D"/>
    <w:rsid w:val="00CE1EA8"/>
    <w:rsid w:val="00CE3582"/>
    <w:rsid w:val="00CE66F1"/>
    <w:rsid w:val="00CE721C"/>
    <w:rsid w:val="00CE73EF"/>
    <w:rsid w:val="00CE7C33"/>
    <w:rsid w:val="00CF1A60"/>
    <w:rsid w:val="00CF2705"/>
    <w:rsid w:val="00CF29E2"/>
    <w:rsid w:val="00CF3376"/>
    <w:rsid w:val="00CF34E0"/>
    <w:rsid w:val="00CF35CE"/>
    <w:rsid w:val="00CF7B5C"/>
    <w:rsid w:val="00D02924"/>
    <w:rsid w:val="00D029EC"/>
    <w:rsid w:val="00D05DC5"/>
    <w:rsid w:val="00D0618A"/>
    <w:rsid w:val="00D070A7"/>
    <w:rsid w:val="00D078FB"/>
    <w:rsid w:val="00D108F9"/>
    <w:rsid w:val="00D12264"/>
    <w:rsid w:val="00D122CF"/>
    <w:rsid w:val="00D13039"/>
    <w:rsid w:val="00D133FE"/>
    <w:rsid w:val="00D1353F"/>
    <w:rsid w:val="00D1500A"/>
    <w:rsid w:val="00D17255"/>
    <w:rsid w:val="00D212A0"/>
    <w:rsid w:val="00D2139F"/>
    <w:rsid w:val="00D22124"/>
    <w:rsid w:val="00D2373E"/>
    <w:rsid w:val="00D249CE"/>
    <w:rsid w:val="00D25CCC"/>
    <w:rsid w:val="00D271DA"/>
    <w:rsid w:val="00D329E0"/>
    <w:rsid w:val="00D32A7A"/>
    <w:rsid w:val="00D33EAC"/>
    <w:rsid w:val="00D37938"/>
    <w:rsid w:val="00D41242"/>
    <w:rsid w:val="00D41F1C"/>
    <w:rsid w:val="00D42448"/>
    <w:rsid w:val="00D42C38"/>
    <w:rsid w:val="00D43106"/>
    <w:rsid w:val="00D439F8"/>
    <w:rsid w:val="00D43AE8"/>
    <w:rsid w:val="00D43D63"/>
    <w:rsid w:val="00D50A3A"/>
    <w:rsid w:val="00D522E2"/>
    <w:rsid w:val="00D54324"/>
    <w:rsid w:val="00D605E6"/>
    <w:rsid w:val="00D6238E"/>
    <w:rsid w:val="00D62654"/>
    <w:rsid w:val="00D64482"/>
    <w:rsid w:val="00D648C9"/>
    <w:rsid w:val="00D65207"/>
    <w:rsid w:val="00D66249"/>
    <w:rsid w:val="00D67343"/>
    <w:rsid w:val="00D67F1F"/>
    <w:rsid w:val="00D704D0"/>
    <w:rsid w:val="00D708FD"/>
    <w:rsid w:val="00D7247C"/>
    <w:rsid w:val="00D72CAD"/>
    <w:rsid w:val="00D73062"/>
    <w:rsid w:val="00D73D64"/>
    <w:rsid w:val="00D74377"/>
    <w:rsid w:val="00D748EC"/>
    <w:rsid w:val="00D761F1"/>
    <w:rsid w:val="00D7678E"/>
    <w:rsid w:val="00D76E64"/>
    <w:rsid w:val="00D81994"/>
    <w:rsid w:val="00D81A9D"/>
    <w:rsid w:val="00D81AF1"/>
    <w:rsid w:val="00D82D5C"/>
    <w:rsid w:val="00D86751"/>
    <w:rsid w:val="00D86B03"/>
    <w:rsid w:val="00D91571"/>
    <w:rsid w:val="00D91AD7"/>
    <w:rsid w:val="00D937A0"/>
    <w:rsid w:val="00D93EA2"/>
    <w:rsid w:val="00D94E04"/>
    <w:rsid w:val="00D95843"/>
    <w:rsid w:val="00D95F7A"/>
    <w:rsid w:val="00DA09E1"/>
    <w:rsid w:val="00DA3551"/>
    <w:rsid w:val="00DA5851"/>
    <w:rsid w:val="00DB04AF"/>
    <w:rsid w:val="00DB2442"/>
    <w:rsid w:val="00DB2919"/>
    <w:rsid w:val="00DB33E8"/>
    <w:rsid w:val="00DB3824"/>
    <w:rsid w:val="00DB3D2C"/>
    <w:rsid w:val="00DB556F"/>
    <w:rsid w:val="00DB58B5"/>
    <w:rsid w:val="00DB6506"/>
    <w:rsid w:val="00DB6E1D"/>
    <w:rsid w:val="00DC2F1E"/>
    <w:rsid w:val="00DC4919"/>
    <w:rsid w:val="00DC49B7"/>
    <w:rsid w:val="00DC519D"/>
    <w:rsid w:val="00DD257C"/>
    <w:rsid w:val="00DD4950"/>
    <w:rsid w:val="00DD4FE1"/>
    <w:rsid w:val="00DD68FB"/>
    <w:rsid w:val="00DD71B1"/>
    <w:rsid w:val="00DE0A83"/>
    <w:rsid w:val="00DE126D"/>
    <w:rsid w:val="00DE16B9"/>
    <w:rsid w:val="00DE4DE9"/>
    <w:rsid w:val="00DE713E"/>
    <w:rsid w:val="00DF029E"/>
    <w:rsid w:val="00DF067C"/>
    <w:rsid w:val="00DF0692"/>
    <w:rsid w:val="00DF6067"/>
    <w:rsid w:val="00DF644F"/>
    <w:rsid w:val="00DF7227"/>
    <w:rsid w:val="00DF786F"/>
    <w:rsid w:val="00DF7968"/>
    <w:rsid w:val="00E0177D"/>
    <w:rsid w:val="00E017D8"/>
    <w:rsid w:val="00E03128"/>
    <w:rsid w:val="00E0482F"/>
    <w:rsid w:val="00E04DBA"/>
    <w:rsid w:val="00E06686"/>
    <w:rsid w:val="00E06FC4"/>
    <w:rsid w:val="00E10597"/>
    <w:rsid w:val="00E11EFB"/>
    <w:rsid w:val="00E12D63"/>
    <w:rsid w:val="00E150D8"/>
    <w:rsid w:val="00E15E29"/>
    <w:rsid w:val="00E17072"/>
    <w:rsid w:val="00E179C8"/>
    <w:rsid w:val="00E20E4A"/>
    <w:rsid w:val="00E21E5F"/>
    <w:rsid w:val="00E22BE0"/>
    <w:rsid w:val="00E22E72"/>
    <w:rsid w:val="00E23797"/>
    <w:rsid w:val="00E24FE4"/>
    <w:rsid w:val="00E25CFF"/>
    <w:rsid w:val="00E26DB8"/>
    <w:rsid w:val="00E306BD"/>
    <w:rsid w:val="00E31CCB"/>
    <w:rsid w:val="00E320E8"/>
    <w:rsid w:val="00E322A7"/>
    <w:rsid w:val="00E32B08"/>
    <w:rsid w:val="00E351E5"/>
    <w:rsid w:val="00E403B7"/>
    <w:rsid w:val="00E406FD"/>
    <w:rsid w:val="00E40E7E"/>
    <w:rsid w:val="00E41E18"/>
    <w:rsid w:val="00E4485E"/>
    <w:rsid w:val="00E45A46"/>
    <w:rsid w:val="00E45CAB"/>
    <w:rsid w:val="00E45CBE"/>
    <w:rsid w:val="00E507DA"/>
    <w:rsid w:val="00E511F9"/>
    <w:rsid w:val="00E52C07"/>
    <w:rsid w:val="00E540D6"/>
    <w:rsid w:val="00E556EC"/>
    <w:rsid w:val="00E55E27"/>
    <w:rsid w:val="00E57E15"/>
    <w:rsid w:val="00E62135"/>
    <w:rsid w:val="00E62266"/>
    <w:rsid w:val="00E65E3B"/>
    <w:rsid w:val="00E6631F"/>
    <w:rsid w:val="00E67F64"/>
    <w:rsid w:val="00E705F2"/>
    <w:rsid w:val="00E72BE5"/>
    <w:rsid w:val="00E72CDC"/>
    <w:rsid w:val="00E7344F"/>
    <w:rsid w:val="00E74B9D"/>
    <w:rsid w:val="00E75A76"/>
    <w:rsid w:val="00E769F8"/>
    <w:rsid w:val="00E771F6"/>
    <w:rsid w:val="00E81208"/>
    <w:rsid w:val="00E8178D"/>
    <w:rsid w:val="00E818AD"/>
    <w:rsid w:val="00E81EB2"/>
    <w:rsid w:val="00E84754"/>
    <w:rsid w:val="00E86408"/>
    <w:rsid w:val="00E86530"/>
    <w:rsid w:val="00E87A1A"/>
    <w:rsid w:val="00E91F44"/>
    <w:rsid w:val="00E9273B"/>
    <w:rsid w:val="00E92A7F"/>
    <w:rsid w:val="00E94982"/>
    <w:rsid w:val="00E96D2B"/>
    <w:rsid w:val="00E97937"/>
    <w:rsid w:val="00EA03E7"/>
    <w:rsid w:val="00EA0B0A"/>
    <w:rsid w:val="00EA2AA3"/>
    <w:rsid w:val="00EA599D"/>
    <w:rsid w:val="00EA7222"/>
    <w:rsid w:val="00EB036F"/>
    <w:rsid w:val="00EB0AC9"/>
    <w:rsid w:val="00EB0E4F"/>
    <w:rsid w:val="00EB1407"/>
    <w:rsid w:val="00EB1A6B"/>
    <w:rsid w:val="00EB582A"/>
    <w:rsid w:val="00EB58D6"/>
    <w:rsid w:val="00EC4AD9"/>
    <w:rsid w:val="00EC4EF7"/>
    <w:rsid w:val="00ED08B4"/>
    <w:rsid w:val="00ED2E23"/>
    <w:rsid w:val="00ED39D8"/>
    <w:rsid w:val="00ED487E"/>
    <w:rsid w:val="00ED51E2"/>
    <w:rsid w:val="00ED5214"/>
    <w:rsid w:val="00ED6FBB"/>
    <w:rsid w:val="00ED705C"/>
    <w:rsid w:val="00ED72D3"/>
    <w:rsid w:val="00ED7389"/>
    <w:rsid w:val="00ED79EB"/>
    <w:rsid w:val="00ED7E73"/>
    <w:rsid w:val="00EE0318"/>
    <w:rsid w:val="00EE0894"/>
    <w:rsid w:val="00EE28B3"/>
    <w:rsid w:val="00EE3A96"/>
    <w:rsid w:val="00EE3E1F"/>
    <w:rsid w:val="00EE422A"/>
    <w:rsid w:val="00EF11B7"/>
    <w:rsid w:val="00EF1D81"/>
    <w:rsid w:val="00EF2711"/>
    <w:rsid w:val="00EF2A25"/>
    <w:rsid w:val="00EF4E1A"/>
    <w:rsid w:val="00EF79B7"/>
    <w:rsid w:val="00EF7BAB"/>
    <w:rsid w:val="00F0016A"/>
    <w:rsid w:val="00F04A08"/>
    <w:rsid w:val="00F0730A"/>
    <w:rsid w:val="00F07581"/>
    <w:rsid w:val="00F10831"/>
    <w:rsid w:val="00F118EE"/>
    <w:rsid w:val="00F1359F"/>
    <w:rsid w:val="00F136AF"/>
    <w:rsid w:val="00F16099"/>
    <w:rsid w:val="00F1790B"/>
    <w:rsid w:val="00F20984"/>
    <w:rsid w:val="00F21662"/>
    <w:rsid w:val="00F2262E"/>
    <w:rsid w:val="00F22BCE"/>
    <w:rsid w:val="00F22D85"/>
    <w:rsid w:val="00F24320"/>
    <w:rsid w:val="00F249BA"/>
    <w:rsid w:val="00F273B9"/>
    <w:rsid w:val="00F27E2A"/>
    <w:rsid w:val="00F30BCC"/>
    <w:rsid w:val="00F30DA2"/>
    <w:rsid w:val="00F30F2B"/>
    <w:rsid w:val="00F32714"/>
    <w:rsid w:val="00F351F5"/>
    <w:rsid w:val="00F3530A"/>
    <w:rsid w:val="00F36B59"/>
    <w:rsid w:val="00F41018"/>
    <w:rsid w:val="00F43145"/>
    <w:rsid w:val="00F44F3E"/>
    <w:rsid w:val="00F45503"/>
    <w:rsid w:val="00F460D6"/>
    <w:rsid w:val="00F502E4"/>
    <w:rsid w:val="00F547FC"/>
    <w:rsid w:val="00F55123"/>
    <w:rsid w:val="00F55310"/>
    <w:rsid w:val="00F577FE"/>
    <w:rsid w:val="00F61F92"/>
    <w:rsid w:val="00F62A06"/>
    <w:rsid w:val="00F636B3"/>
    <w:rsid w:val="00F63CDA"/>
    <w:rsid w:val="00F66331"/>
    <w:rsid w:val="00F66D02"/>
    <w:rsid w:val="00F7278C"/>
    <w:rsid w:val="00F74A5C"/>
    <w:rsid w:val="00F74C3A"/>
    <w:rsid w:val="00F7532B"/>
    <w:rsid w:val="00F802AB"/>
    <w:rsid w:val="00F802B8"/>
    <w:rsid w:val="00F80363"/>
    <w:rsid w:val="00F8059E"/>
    <w:rsid w:val="00F816FA"/>
    <w:rsid w:val="00F81C34"/>
    <w:rsid w:val="00F820A1"/>
    <w:rsid w:val="00F83302"/>
    <w:rsid w:val="00F83F8E"/>
    <w:rsid w:val="00F853CB"/>
    <w:rsid w:val="00F85A7B"/>
    <w:rsid w:val="00F86327"/>
    <w:rsid w:val="00F87073"/>
    <w:rsid w:val="00F875B9"/>
    <w:rsid w:val="00F90AC8"/>
    <w:rsid w:val="00F91A42"/>
    <w:rsid w:val="00F92134"/>
    <w:rsid w:val="00F934E1"/>
    <w:rsid w:val="00F944A7"/>
    <w:rsid w:val="00F947E5"/>
    <w:rsid w:val="00F94B76"/>
    <w:rsid w:val="00F956DC"/>
    <w:rsid w:val="00FA0664"/>
    <w:rsid w:val="00FA1657"/>
    <w:rsid w:val="00FA21D0"/>
    <w:rsid w:val="00FA2E4E"/>
    <w:rsid w:val="00FA3BFF"/>
    <w:rsid w:val="00FA5CF6"/>
    <w:rsid w:val="00FA5EC0"/>
    <w:rsid w:val="00FA6307"/>
    <w:rsid w:val="00FA634F"/>
    <w:rsid w:val="00FA6D9F"/>
    <w:rsid w:val="00FA78C5"/>
    <w:rsid w:val="00FA7A9C"/>
    <w:rsid w:val="00FA7FFE"/>
    <w:rsid w:val="00FB1E82"/>
    <w:rsid w:val="00FB2932"/>
    <w:rsid w:val="00FB400C"/>
    <w:rsid w:val="00FB5FD4"/>
    <w:rsid w:val="00FB7B1E"/>
    <w:rsid w:val="00FC075C"/>
    <w:rsid w:val="00FC0803"/>
    <w:rsid w:val="00FC2B14"/>
    <w:rsid w:val="00FC2F4E"/>
    <w:rsid w:val="00FC76E6"/>
    <w:rsid w:val="00FD1271"/>
    <w:rsid w:val="00FD16B8"/>
    <w:rsid w:val="00FD199C"/>
    <w:rsid w:val="00FD293E"/>
    <w:rsid w:val="00FD4D86"/>
    <w:rsid w:val="00FD5BA3"/>
    <w:rsid w:val="00FD5C55"/>
    <w:rsid w:val="00FD5DD7"/>
    <w:rsid w:val="00FE0973"/>
    <w:rsid w:val="00FE1342"/>
    <w:rsid w:val="00FE17B9"/>
    <w:rsid w:val="00FE3A7F"/>
    <w:rsid w:val="00FE3AB9"/>
    <w:rsid w:val="00FE3DB2"/>
    <w:rsid w:val="00FE3E43"/>
    <w:rsid w:val="00FF26DB"/>
    <w:rsid w:val="00FF291B"/>
    <w:rsid w:val="00FF4107"/>
    <w:rsid w:val="00FF53FD"/>
    <w:rsid w:val="00FF55EB"/>
    <w:rsid w:val="00FF5D0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599D"/>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80363"/>
    <w:rPr>
      <w:rFonts w:ascii="Arial" w:hAnsi="Arial"/>
      <w:sz w:val="18"/>
      <w:szCs w:val="18"/>
    </w:rPr>
  </w:style>
  <w:style w:type="table" w:styleId="a4">
    <w:name w:val="Table Grid"/>
    <w:basedOn w:val="a1"/>
    <w:rsid w:val="00DA585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DA5851"/>
    <w:pPr>
      <w:tabs>
        <w:tab w:val="center" w:pos="4153"/>
        <w:tab w:val="right" w:pos="8306"/>
      </w:tabs>
      <w:snapToGrid w:val="0"/>
    </w:pPr>
    <w:rPr>
      <w:sz w:val="20"/>
      <w:szCs w:val="20"/>
    </w:rPr>
  </w:style>
  <w:style w:type="paragraph" w:styleId="a6">
    <w:name w:val="footer"/>
    <w:basedOn w:val="a"/>
    <w:rsid w:val="00DA5851"/>
    <w:pPr>
      <w:tabs>
        <w:tab w:val="center" w:pos="4153"/>
        <w:tab w:val="right" w:pos="8306"/>
      </w:tabs>
      <w:snapToGrid w:val="0"/>
    </w:pPr>
    <w:rPr>
      <w:sz w:val="20"/>
      <w:szCs w:val="20"/>
    </w:rPr>
  </w:style>
  <w:style w:type="table" w:customStyle="1" w:styleId="1">
    <w:name w:val="表格格線1"/>
    <w:basedOn w:val="a1"/>
    <w:next w:val="a4"/>
    <w:uiPriority w:val="59"/>
    <w:rsid w:val="00B65A10"/>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格格線2"/>
    <w:basedOn w:val="a1"/>
    <w:next w:val="a4"/>
    <w:uiPriority w:val="59"/>
    <w:rsid w:val="00110935"/>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EF7BAB"/>
    <w:rPr>
      <w:color w:val="0000FF"/>
      <w:u w:val="single"/>
    </w:rPr>
  </w:style>
  <w:style w:type="paragraph" w:customStyle="1" w:styleId="a8">
    <w:name w:val="一般內文"/>
    <w:basedOn w:val="a"/>
    <w:rsid w:val="007B6720"/>
    <w:pPr>
      <w:spacing w:line="240" w:lineRule="atLeast"/>
    </w:pPr>
    <w:rPr>
      <w:szCs w:val="20"/>
    </w:rPr>
  </w:style>
  <w:style w:type="character" w:customStyle="1" w:styleId="textexposedshow">
    <w:name w:val="text_exposed_show"/>
    <w:rsid w:val="006E0FE5"/>
  </w:style>
</w:styles>
</file>

<file path=word/webSettings.xml><?xml version="1.0" encoding="utf-8"?>
<w:webSettings xmlns:r="http://schemas.openxmlformats.org/officeDocument/2006/relationships" xmlns:w="http://schemas.openxmlformats.org/wordprocessingml/2006/main">
  <w:divs>
    <w:div w:id="125782885">
      <w:bodyDiv w:val="1"/>
      <w:marLeft w:val="0"/>
      <w:marRight w:val="0"/>
      <w:marTop w:val="0"/>
      <w:marBottom w:val="0"/>
      <w:divBdr>
        <w:top w:val="none" w:sz="0" w:space="0" w:color="auto"/>
        <w:left w:val="none" w:sz="0" w:space="0" w:color="auto"/>
        <w:bottom w:val="none" w:sz="0" w:space="0" w:color="auto"/>
        <w:right w:val="none" w:sz="0" w:space="0" w:color="auto"/>
      </w:divBdr>
    </w:div>
    <w:div w:id="897938855">
      <w:bodyDiv w:val="1"/>
      <w:marLeft w:val="0"/>
      <w:marRight w:val="0"/>
      <w:marTop w:val="0"/>
      <w:marBottom w:val="0"/>
      <w:divBdr>
        <w:top w:val="none" w:sz="0" w:space="0" w:color="auto"/>
        <w:left w:val="none" w:sz="0" w:space="0" w:color="auto"/>
        <w:bottom w:val="none" w:sz="0" w:space="0" w:color="auto"/>
        <w:right w:val="none" w:sz="0" w:space="0" w:color="auto"/>
      </w:divBdr>
    </w:div>
    <w:div w:id="1404336109">
      <w:bodyDiv w:val="1"/>
      <w:marLeft w:val="0"/>
      <w:marRight w:val="0"/>
      <w:marTop w:val="0"/>
      <w:marBottom w:val="0"/>
      <w:divBdr>
        <w:top w:val="none" w:sz="0" w:space="0" w:color="auto"/>
        <w:left w:val="none" w:sz="0" w:space="0" w:color="auto"/>
        <w:bottom w:val="none" w:sz="0" w:space="0" w:color="auto"/>
        <w:right w:val="none" w:sz="0" w:space="0" w:color="auto"/>
      </w:divBdr>
    </w:div>
    <w:div w:id="174857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1297</Words>
  <Characters>7394</Characters>
  <Application>Microsoft Office Word</Application>
  <DocSecurity>0</DocSecurity>
  <Lines>61</Lines>
  <Paragraphs>17</Paragraphs>
  <ScaleCrop>false</ScaleCrop>
  <Company>MND</Company>
  <LinksUpToDate>false</LinksUpToDate>
  <CharactersWithSpaces>8674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國防部支援教育部辦理100學年度「高中職校暨五年制專科學校學生實彈射擊體驗活動」協調會討論題綱</dc:title>
  <dc:creator>劉耿良</dc:creator>
  <cp:keywords>活動 及 日 等 由 </cp:keywords>
  <dc:description>活動目的（二）海軍司令部：（一）研習單位（大學）：（二）國防大學：（三）海軍司令部：</dc:description>
  <cp:lastModifiedBy>user</cp:lastModifiedBy>
  <cp:revision>2</cp:revision>
  <cp:lastPrinted>2018-12-12T02:11:00Z</cp:lastPrinted>
  <dcterms:created xsi:type="dcterms:W3CDTF">2018-12-21T08:08:00Z</dcterms:created>
  <dcterms:modified xsi:type="dcterms:W3CDTF">2018-12-21T08:08:00Z</dcterms:modified>
</cp:coreProperties>
</file>