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C1" w:rsidRP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="00C0607D">
        <w:rPr>
          <w:rFonts w:ascii="王漢宗細黑體繁" w:eastAsia="王漢宗細黑體繁" w:hAnsi="Times New Roman" w:hint="eastAsia"/>
          <w:b/>
          <w:kern w:val="0"/>
          <w:sz w:val="32"/>
          <w:szCs w:val="36"/>
        </w:rPr>
        <w:t>種樹的科學知識與方法</w:t>
      </w:r>
      <w:r w:rsidR="002C1DCF">
        <w:rPr>
          <w:rFonts w:ascii="王漢宗細黑體繁" w:eastAsia="王漢宗細黑體繁" w:hAnsi="Times New Roman" w:hint="eastAsia"/>
          <w:b/>
          <w:kern w:val="0"/>
          <w:sz w:val="32"/>
          <w:szCs w:val="36"/>
        </w:rPr>
        <w:t>研習會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4841"/>
        <w:gridCol w:w="1266"/>
        <w:gridCol w:w="1748"/>
      </w:tblGrid>
      <w:tr w:rsidR="00602523" w:rsidRPr="00B93DC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:rsidR="00B93DC1" w:rsidRPr="00C31051" w:rsidRDefault="00745C73" w:rsidP="00887E4A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健康</w:t>
            </w:r>
            <w:r w:rsidR="00C0607D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種樹的科學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與技術</w:t>
            </w:r>
            <w:r w:rsidR="00C0607D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研習會</w:t>
            </w:r>
            <w:r w:rsidR="00887E4A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 課程表</w:t>
            </w:r>
          </w:p>
          <w:p w:rsidR="00C0607D" w:rsidRPr="00887E4A" w:rsidRDefault="00C0607D" w:rsidP="00C0607D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 w:rsidRPr="00C0607D">
              <w:rPr>
                <w:rFonts w:ascii="王漢宗細黑體繁" w:eastAsia="王漢宗細黑體繁" w:hAnsi="Times New Roman" w:hint="eastAsia"/>
                <w:sz w:val="28"/>
                <w:szCs w:val="28"/>
              </w:rPr>
              <w:t>建築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0607D">
              <w:rPr>
                <w:rFonts w:ascii="王漢宗細黑體繁" w:eastAsia="王漢宗細黑體繁" w:hAnsi="Times New Roman" w:hint="eastAsia"/>
                <w:sz w:val="28"/>
                <w:szCs w:val="28"/>
              </w:rPr>
              <w:t>景觀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666AA6">
              <w:rPr>
                <w:rFonts w:ascii="王漢宗細黑體繁" w:eastAsia="王漢宗細黑體繁" w:hAnsi="Times New Roman" w:hint="eastAsia"/>
                <w:sz w:val="28"/>
                <w:szCs w:val="28"/>
              </w:rPr>
              <w:t>園藝綠化</w:t>
            </w:r>
            <w:r w:rsidR="00666AA6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C0607D">
              <w:rPr>
                <w:rFonts w:ascii="王漢宗細黑體繁" w:eastAsia="王漢宗細黑體繁" w:hAnsi="Times New Roman" w:hint="eastAsia"/>
                <w:sz w:val="28"/>
                <w:szCs w:val="28"/>
              </w:rPr>
              <w:t>土木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專業工作者應具備</w:t>
            </w:r>
            <w:r w:rsidRPr="00C0607D">
              <w:rPr>
                <w:rFonts w:ascii="王漢宗細黑體繁" w:eastAsia="王漢宗細黑體繁" w:hAnsi="Times New Roman" w:hint="eastAsia"/>
                <w:sz w:val="28"/>
                <w:szCs w:val="28"/>
              </w:rPr>
              <w:t>的綠化技術</w:t>
            </w:r>
          </w:p>
        </w:tc>
      </w:tr>
      <w:tr w:rsidR="00602523" w:rsidRPr="00B93DC1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:rsidR="00887E4A" w:rsidRPr="00C0607D" w:rsidRDefault="00887E4A" w:rsidP="00C31051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上課時間：201</w:t>
            </w:r>
            <w:r w:rsidR="00745C7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8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3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745C73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六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2523" w:rsidRPr="00B93DC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602523" w:rsidRPr="00B93DC1">
        <w:trPr>
          <w:trHeight w:val="77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09: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0-10:</w:t>
              </w:r>
              <w:r w:rsidR="00F36BFD">
                <w:rPr>
                  <w:rFonts w:ascii="王漢宗細黑體繁" w:eastAsia="王漢宗細黑體繁" w:hAnsi="Times New Roman" w:hint="eastAsia"/>
                  <w:szCs w:val="24"/>
                </w:rPr>
                <w:t>3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</w:smartTag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3DC1" w:rsidRPr="00602523" w:rsidRDefault="00745C73" w:rsidP="00073A66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健康樹木的生理科學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6F0562" w:rsidRPr="00B93DC1" w:rsidRDefault="006F0562" w:rsidP="00073A66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602523" w:rsidRPr="00B93DC1">
        <w:trPr>
          <w:trHeight w:val="991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40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10: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4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0-1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2:1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</w:smartTag>
          </w:p>
        </w:tc>
        <w:tc>
          <w:tcPr>
            <w:tcW w:w="4841" w:type="dxa"/>
            <w:shd w:val="clear" w:color="auto" w:fill="auto"/>
            <w:vAlign w:val="center"/>
          </w:tcPr>
          <w:p w:rsidR="00B93DC1" w:rsidRPr="00602523" w:rsidRDefault="00745C73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健康種樹的程序與技術分析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073A66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>
        <w:trPr>
          <w:trHeight w:val="463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12:10-13:30</w:t>
              </w:r>
            </w:smartTag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B93DC1" w:rsidRPr="00B93DC1" w:rsidRDefault="00B93DC1" w:rsidP="00073A66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 xml:space="preserve">　　　　　　　午休</w:t>
            </w:r>
          </w:p>
        </w:tc>
      </w:tr>
      <w:tr w:rsidR="00602523" w:rsidRPr="00B93DC1">
        <w:trPr>
          <w:trHeight w:val="959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13:30-1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5:0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</w:smartTag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745C73" w:rsidP="00F36BFD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健康樹木的棲地營造技術與探討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</w:tc>
      </w:tr>
      <w:tr w:rsidR="00602523" w:rsidRPr="00B93DC1">
        <w:trPr>
          <w:trHeight w:val="692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1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5:10-16:0</w:t>
              </w: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</w:smartTag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745C73" w:rsidP="00073A66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實務案例解說與分析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073A66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王漢宗細黑體繁" w:eastAsia="王漢宗細黑體繁" w:hAnsi="Times New Roman" w:hint="eastAsia"/>
                  <w:szCs w:val="24"/>
                </w:rPr>
                <w:t>1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6:0</w:t>
              </w:r>
              <w:r>
                <w:rPr>
                  <w:rFonts w:ascii="王漢宗細黑體繁" w:eastAsia="王漢宗細黑體繁" w:hAnsi="Times New Roman" w:hint="eastAsia"/>
                  <w:szCs w:val="24"/>
                </w:rPr>
                <w:t>0-16:</w:t>
              </w:r>
              <w:r w:rsidR="00AA45A6">
                <w:rPr>
                  <w:rFonts w:ascii="王漢宗細黑體繁" w:eastAsia="王漢宗細黑體繁" w:hAnsi="Times New Roman" w:hint="eastAsia"/>
                  <w:szCs w:val="24"/>
                </w:rPr>
                <w:t>3</w:t>
              </w:r>
              <w:r w:rsidR="00B93DC1" w:rsidRPr="00B93DC1">
                <w:rPr>
                  <w:rFonts w:ascii="王漢宗細黑體繁" w:eastAsia="王漢宗細黑體繁" w:hAnsi="Times New Roman" w:hint="eastAsia"/>
                  <w:szCs w:val="24"/>
                </w:rPr>
                <w:t>0</w:t>
              </w:r>
            </w:smartTag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073A66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1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073A66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>
        <w:trPr>
          <w:trHeight w:val="2100"/>
          <w:jc w:val="center"/>
        </w:trPr>
        <w:tc>
          <w:tcPr>
            <w:tcW w:w="7914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13099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4D75BA"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  <w:r w:rsidR="00130993" w:rsidRPr="00130993">
              <w:rPr>
                <w:rFonts w:ascii="王漢宗細黑體繁" w:eastAsia="王漢宗細黑體繁" w:hAnsi="Times New Roman"/>
                <w:sz w:val="27"/>
                <w:szCs w:val="27"/>
              </w:rPr>
              <w:t>http://bit.ly/20180310</w:t>
            </w:r>
          </w:p>
          <w:p w:rsidR="00602523" w:rsidRDefault="006F0562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00元整。</w:t>
            </w:r>
          </w:p>
          <w:p w:rsidR="00C0607D" w:rsidRPr="00AA45A6" w:rsidRDefault="00576BC3" w:rsidP="00AA45A6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8.3.8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748" w:type="dxa"/>
            <w:tcBorders>
              <w:left w:val="single" w:sz="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613750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885825"/>
                  <wp:effectExtent l="0" t="0" r="9525" b="0"/>
                  <wp:docPr id="1" name="圖片 1" descr="F:\桌面\Visual_QR_DO_NOT_RESIZE_BELOW_25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F:\桌面\Visual_QR_DO_NOT_RESIZE_BELOW_25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2C1DCF" w:rsidRDefault="002C1DCF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954"/>
      </w:tblGrid>
      <w:tr w:rsidR="00C64525">
        <w:trPr>
          <w:trHeight w:val="3096"/>
        </w:trPr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shd w:val="clear" w:color="auto" w:fill="auto"/>
          </w:tcPr>
          <w:p w:rsidR="002C1DCF" w:rsidRPr="003754AD" w:rsidRDefault="002C1DCF" w:rsidP="003754AD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3754AD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2C1DCF" w:rsidRPr="003754AD" w:rsidRDefault="002C1DCF" w:rsidP="003754AD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3754AD">
              <w:rPr>
                <w:rFonts w:ascii="王漢宗細黑體繁" w:eastAsia="王漢宗細黑體繁" w:hint="eastAsia"/>
                <w:sz w:val="26"/>
                <w:szCs w:val="26"/>
              </w:rPr>
              <w:t>銀行：台新銀行文心分行</w:t>
            </w:r>
          </w:p>
          <w:p w:rsidR="002C1DCF" w:rsidRPr="003754AD" w:rsidRDefault="002C1DCF" w:rsidP="003754AD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3754AD"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3754AD">
              <w:rPr>
                <w:rFonts w:ascii="王漢宗細黑體繁" w:eastAsia="王漢宗細黑體繁"/>
                <w:sz w:val="28"/>
                <w:szCs w:val="28"/>
              </w:rPr>
              <w:t>(銀行代號:812)</w:t>
            </w:r>
          </w:p>
          <w:p w:rsidR="002C1DCF" w:rsidRPr="003754AD" w:rsidRDefault="002C1DCF" w:rsidP="003754AD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3754AD">
              <w:rPr>
                <w:rFonts w:ascii="王漢宗細黑體繁" w:eastAsia="王漢宗細黑體繁" w:hint="eastAsia"/>
                <w:sz w:val="26"/>
                <w:szCs w:val="26"/>
              </w:rPr>
              <w:t>帳號：208-001-0000-6673</w:t>
            </w:r>
          </w:p>
        </w:tc>
        <w:tc>
          <w:tcPr>
            <w:tcW w:w="5954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C1DCF" w:rsidRPr="003754AD" w:rsidRDefault="002C1DCF" w:rsidP="003754AD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3754AD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2C1DCF" w:rsidRPr="003754AD" w:rsidRDefault="002C1DCF" w:rsidP="003754AD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/>
                <w:szCs w:val="28"/>
              </w:rPr>
            </w:pPr>
            <w:r w:rsidRPr="003754AD">
              <w:rPr>
                <w:rFonts w:ascii="新細明體" w:hAnsi="新細明體"/>
                <w:color w:val="595959"/>
                <w:szCs w:val="28"/>
              </w:rPr>
              <w:t>至台新銀行各分行，</w:t>
            </w:r>
            <w:r w:rsidRPr="003754AD">
              <w:rPr>
                <w:rFonts w:ascii="新細明體" w:hAnsi="新細明體" w:hint="eastAsia"/>
                <w:color w:val="595959"/>
                <w:szCs w:val="28"/>
              </w:rPr>
              <w:t>填寫</w:t>
            </w:r>
            <w:r w:rsidRPr="003754AD">
              <w:rPr>
                <w:rFonts w:ascii="新細明體" w:hAnsi="新細明體"/>
                <w:color w:val="595959"/>
                <w:szCs w:val="28"/>
              </w:rPr>
              <w:t xml:space="preserve"> "無摺存款單"存入研習費</w:t>
            </w:r>
            <w:r w:rsidRPr="003754AD">
              <w:rPr>
                <w:rFonts w:ascii="王漢宗細黑體繁" w:eastAsia="王漢宗細黑體繁"/>
                <w:color w:val="595959"/>
                <w:szCs w:val="28"/>
              </w:rPr>
              <w:t>。</w:t>
            </w:r>
          </w:p>
          <w:p w:rsidR="002C1DCF" w:rsidRPr="003754AD" w:rsidRDefault="002C1DCF" w:rsidP="003754AD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新細明體" w:hAnsi="新細明體"/>
                <w:color w:val="595959"/>
                <w:szCs w:val="28"/>
              </w:rPr>
            </w:pPr>
            <w:r w:rsidRPr="003754AD">
              <w:rPr>
                <w:rFonts w:ascii="新細明體" w:hAnsi="新細明體"/>
                <w:color w:val="595959"/>
                <w:szCs w:val="28"/>
              </w:rPr>
              <w:t>請銀行員將</w:t>
            </w:r>
            <w:r w:rsidRPr="003754AD">
              <w:rPr>
                <w:rFonts w:ascii="新細明體" w:hAnsi="新細明體" w:hint="eastAsia"/>
                <w:color w:val="595959"/>
                <w:szCs w:val="28"/>
              </w:rPr>
              <w:t>報名者</w:t>
            </w:r>
            <w:r w:rsidRPr="003754AD">
              <w:rPr>
                <w:rFonts w:ascii="新細明體" w:hAnsi="新細明體"/>
                <w:color w:val="595959"/>
                <w:szCs w:val="28"/>
              </w:rPr>
              <w:t>的姓名加註於備註欄內</w:t>
            </w:r>
            <w:r w:rsidRPr="003754AD">
              <w:rPr>
                <w:rFonts w:ascii="新細明體" w:hAnsi="新細明體" w:hint="eastAsia"/>
                <w:color w:val="595959"/>
                <w:szCs w:val="28"/>
              </w:rPr>
              <w:t>，</w:t>
            </w:r>
            <w:r w:rsidRPr="003754AD">
              <w:rPr>
                <w:rFonts w:ascii="新細明體" w:hAnsi="新細明體"/>
                <w:color w:val="595959"/>
                <w:szCs w:val="28"/>
              </w:rPr>
              <w:t>此方式不需任何手續費。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30"/>
            </w:tblGrid>
            <w:tr w:rsidR="00C45F88">
              <w:tc>
                <w:tcPr>
                  <w:tcW w:w="4630" w:type="dxa"/>
                  <w:shd w:val="clear" w:color="auto" w:fill="auto"/>
                </w:tcPr>
                <w:p w:rsidR="00C45F88" w:rsidRPr="003754AD" w:rsidRDefault="00C45F88" w:rsidP="003754AD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新細明體" w:hAnsi="新細明體"/>
                      <w:color w:val="595959"/>
                      <w:szCs w:val="28"/>
                    </w:rPr>
                  </w:pPr>
                  <w:r w:rsidRPr="003754AD">
                    <w:rPr>
                      <w:rFonts w:ascii="王漢宗細黑體繁" w:eastAsia="王漢宗細黑體繁"/>
                      <w:sz w:val="28"/>
                      <w:szCs w:val="28"/>
                    </w:rPr>
                    <w:t>戶名：社團法人台灣綠化技術協會</w:t>
                  </w:r>
                  <w:r w:rsidRPr="003754AD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3754AD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帳號：208-001-0000-6673</w:t>
                  </w:r>
                </w:p>
              </w:tc>
            </w:tr>
          </w:tbl>
          <w:p w:rsidR="002C1DCF" w:rsidRPr="003754AD" w:rsidRDefault="002C1DCF" w:rsidP="003754AD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C1DCF" w:rsidRDefault="002C1DCF">
      <w:pPr>
        <w:widowControl/>
        <w:spacing w:line="240" w:lineRule="auto"/>
        <w:jc w:val="left"/>
      </w:pPr>
      <w:r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7"/>
        <w:gridCol w:w="3119"/>
        <w:gridCol w:w="1116"/>
        <w:gridCol w:w="4395"/>
      </w:tblGrid>
      <w:tr w:rsidR="005365C5" w:rsidRPr="00B93DC1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130993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健康</w:t>
            </w: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種樹的科學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與技術</w:t>
            </w: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研習會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　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602523" w:rsidRPr="00B93DC1">
        <w:trPr>
          <w:trHeight w:val="351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收據開立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抬頭</w:t>
            </w:r>
          </w:p>
        </w:tc>
        <w:tc>
          <w:tcPr>
            <w:tcW w:w="8630" w:type="dxa"/>
            <w:gridSpan w:val="3"/>
          </w:tcPr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個人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機關：抬頭＿＿＿＿＿＿＿＿＿＿＿＿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02523" w:rsidRPr="00B93DC1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602523" w:rsidRPr="00B93DC1">
        <w:trPr>
          <w:trHeight w:val="1221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 w:rsid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365C5" w:rsidRPr="00B93DC1" w:rsidRDefault="005365C5" w:rsidP="00073A66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365C5" w:rsidRDefault="00D50A0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 w:rsidR="005365C5"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帳號後五碼：＿＿＿＿＿＿＿</w:t>
            </w:r>
          </w:p>
          <w:p w:rsidR="00D50A05" w:rsidRPr="00D50A05" w:rsidRDefault="00D50A0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130993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602523" w:rsidRPr="00B93DC1">
        <w:trPr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073A66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365C5" w:rsidRPr="00B93DC1" w:rsidRDefault="00073A66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8" w:history="1">
              <w:r w:rsidR="005365C5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5365C5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365C5" w:rsidRPr="00B93DC1" w:rsidRDefault="00C31051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="0024691D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 w:rsidR="00C45F88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965-136-925</w:t>
            </w:r>
            <w:r w:rsidR="00130993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林</w:t>
            </w:r>
            <w:r w:rsidR="0024691D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E3" w:rsidRDefault="00B518E3" w:rsidP="005365C5">
      <w:pPr>
        <w:spacing w:line="240" w:lineRule="auto"/>
      </w:pPr>
      <w:r>
        <w:separator/>
      </w:r>
    </w:p>
  </w:endnote>
  <w:endnote w:type="continuationSeparator" w:id="0">
    <w:p w:rsidR="00B518E3" w:rsidRDefault="00B518E3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88" w:rsidRDefault="00C45F88">
    <w:pPr>
      <w:pStyle w:val="a6"/>
      <w:jc w:val="center"/>
    </w:pPr>
    <w:r>
      <w:rPr>
        <w:rFonts w:hint="eastAsia"/>
      </w:rPr>
      <w:t>附件</w:t>
    </w:r>
    <w:r>
      <w:rPr>
        <w:rFonts w:hint="eastAsia"/>
      </w:rPr>
      <w:t>-</w:t>
    </w:r>
    <w:fldSimple w:instr="PAGE   \* MERGEFORMAT">
      <w:r w:rsidR="00613750" w:rsidRPr="00613750">
        <w:rPr>
          <w:noProof/>
          <w:lang w:val="zh-TW"/>
        </w:rPr>
        <w:t>2</w:t>
      </w:r>
    </w:fldSimple>
  </w:p>
  <w:p w:rsidR="00C45F88" w:rsidRDefault="00C45F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E3" w:rsidRDefault="00B518E3" w:rsidP="005365C5">
      <w:pPr>
        <w:spacing w:line="240" w:lineRule="auto"/>
      </w:pPr>
      <w:r>
        <w:separator/>
      </w:r>
    </w:p>
  </w:footnote>
  <w:footnote w:type="continuationSeparator" w:id="0">
    <w:p w:rsidR="00B518E3" w:rsidRDefault="00B518E3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1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BD8"/>
    <w:rsid w:val="00036DB2"/>
    <w:rsid w:val="00073A66"/>
    <w:rsid w:val="000E3A43"/>
    <w:rsid w:val="000F523C"/>
    <w:rsid w:val="00104040"/>
    <w:rsid w:val="001107BB"/>
    <w:rsid w:val="00130993"/>
    <w:rsid w:val="00161752"/>
    <w:rsid w:val="00182BDE"/>
    <w:rsid w:val="00194A9F"/>
    <w:rsid w:val="001A637C"/>
    <w:rsid w:val="002064D8"/>
    <w:rsid w:val="0024691D"/>
    <w:rsid w:val="00273020"/>
    <w:rsid w:val="002C1DCF"/>
    <w:rsid w:val="003754AD"/>
    <w:rsid w:val="003B49C0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13750"/>
    <w:rsid w:val="00666AA6"/>
    <w:rsid w:val="006F0562"/>
    <w:rsid w:val="00745C73"/>
    <w:rsid w:val="00757CF9"/>
    <w:rsid w:val="00766DE7"/>
    <w:rsid w:val="007703E6"/>
    <w:rsid w:val="007D4BD8"/>
    <w:rsid w:val="00887E4A"/>
    <w:rsid w:val="008E29DE"/>
    <w:rsid w:val="008E72A5"/>
    <w:rsid w:val="00931296"/>
    <w:rsid w:val="00946F35"/>
    <w:rsid w:val="00972675"/>
    <w:rsid w:val="009B29D2"/>
    <w:rsid w:val="009C2CBC"/>
    <w:rsid w:val="009D63E9"/>
    <w:rsid w:val="009D6C1F"/>
    <w:rsid w:val="00A20528"/>
    <w:rsid w:val="00AA45A6"/>
    <w:rsid w:val="00B518E3"/>
    <w:rsid w:val="00B7576E"/>
    <w:rsid w:val="00B93DC1"/>
    <w:rsid w:val="00BA680A"/>
    <w:rsid w:val="00C0607D"/>
    <w:rsid w:val="00C31051"/>
    <w:rsid w:val="00C45F88"/>
    <w:rsid w:val="00C64525"/>
    <w:rsid w:val="00C8762F"/>
    <w:rsid w:val="00D00F48"/>
    <w:rsid w:val="00D0605D"/>
    <w:rsid w:val="00D50A05"/>
    <w:rsid w:val="00D51BA3"/>
    <w:rsid w:val="00D80518"/>
    <w:rsid w:val="00E50EDF"/>
    <w:rsid w:val="00E76B7C"/>
    <w:rsid w:val="00E8512D"/>
    <w:rsid w:val="00F36BFD"/>
    <w:rsid w:val="00F37631"/>
    <w:rsid w:val="00F577A2"/>
    <w:rsid w:val="00F74C42"/>
    <w:rsid w:val="00FD0ADE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73020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20"/>
    <w:qFormat/>
    <w:rsid w:val="00946F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5531;mail&#33267;itree0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HOME</Company>
  <LinksUpToDate>false</LinksUpToDate>
  <CharactersWithSpaces>999</CharactersWithSpaces>
  <SharedDoc>false</SharedDoc>
  <HLinks>
    <vt:vector size="6" baseType="variant">
      <vt:variant>
        <vt:i4>1371070154</vt:i4>
      </vt:variant>
      <vt:variant>
        <vt:i4>0</vt:i4>
      </vt:variant>
      <vt:variant>
        <vt:i4>0</vt:i4>
      </vt:variant>
      <vt:variant>
        <vt:i4>5</vt:i4>
      </vt:variant>
      <vt:variant>
        <vt:lpwstr>mailto:報名表請mail至itree001@gmail.com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附件一、種樹的科學知識與方法研習會課程資訊</dc:title>
  <dc:creator>User</dc:creator>
  <cp:lastModifiedBy>USER</cp:lastModifiedBy>
  <cp:revision>2</cp:revision>
  <cp:lastPrinted>2016-10-19T10:46:00Z</cp:lastPrinted>
  <dcterms:created xsi:type="dcterms:W3CDTF">2018-03-08T08:29:00Z</dcterms:created>
  <dcterms:modified xsi:type="dcterms:W3CDTF">2018-03-08T08:29:00Z</dcterms:modified>
</cp:coreProperties>
</file>