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D1" w:rsidRPr="00423A39" w:rsidRDefault="00BC12D1" w:rsidP="00302757">
      <w:pPr>
        <w:jc w:val="center"/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 w:hint="eastAsia"/>
        </w:rPr>
        <w:t>國立教育廣播電臺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 w:hint="eastAsia"/>
        </w:rPr>
        <w:t>年度環境教育</w:t>
      </w:r>
      <w:r w:rsidRPr="00423A39">
        <w:rPr>
          <w:rFonts w:ascii="標楷體" w:eastAsia="標楷體" w:hAnsi="標楷體" w:cs="標楷體" w:hint="eastAsia"/>
        </w:rPr>
        <w:t>兒童廣播營活動公告</w:t>
      </w:r>
    </w:p>
    <w:p w:rsidR="00BC12D1" w:rsidRPr="00423A39" w:rsidRDefault="00BC12D1">
      <w:pPr>
        <w:rPr>
          <w:rFonts w:ascii="標楷體" w:eastAsia="標楷體" w:hAnsi="標楷體" w:cs="Times New Roman"/>
        </w:rPr>
      </w:pPr>
    </w:p>
    <w:p w:rsidR="00BC12D1" w:rsidRPr="00423A39" w:rsidRDefault="00BC12D1" w:rsidP="0075628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 w:hint="eastAsia"/>
        </w:rPr>
        <w:t>活動說明：</w:t>
      </w:r>
    </w:p>
    <w:p w:rsidR="00BC12D1" w:rsidRPr="00423A39" w:rsidRDefault="00BC12D1" w:rsidP="00756287">
      <w:pPr>
        <w:pStyle w:val="ListParagraph"/>
        <w:ind w:leftChars="0"/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 w:hint="eastAsia"/>
        </w:rPr>
        <w:t>教育電</w:t>
      </w:r>
      <w:r>
        <w:rPr>
          <w:rFonts w:ascii="標楷體" w:eastAsia="標楷體" w:hAnsi="標楷體" w:cs="標楷體" w:hint="eastAsia"/>
        </w:rPr>
        <w:t>臺聯合各地分臺共同舉辦環境教育結合廣播體驗之兒童廣播營，將於各</w:t>
      </w:r>
      <w:r w:rsidRPr="00423A39">
        <w:rPr>
          <w:rFonts w:ascii="標楷體" w:eastAsia="標楷體" w:hAnsi="標楷體" w:cs="標楷體" w:hint="eastAsia"/>
        </w:rPr>
        <w:t>臺所在地舉辦，歡迎有興趣的小朋友踴躍報名。</w:t>
      </w:r>
    </w:p>
    <w:p w:rsidR="00BC12D1" w:rsidRPr="00423A39" w:rsidRDefault="00BC12D1" w:rsidP="00756287">
      <w:pPr>
        <w:pStyle w:val="ListParagraph"/>
        <w:ind w:leftChars="0"/>
        <w:rPr>
          <w:rFonts w:ascii="標楷體" w:eastAsia="標楷體" w:hAnsi="標楷體" w:cs="Times New Roman"/>
        </w:rPr>
      </w:pPr>
    </w:p>
    <w:p w:rsidR="00BC12D1" w:rsidRPr="00423A39" w:rsidRDefault="00BC12D1" w:rsidP="0075628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/>
        </w:rPr>
      </w:pPr>
      <w:r w:rsidRPr="00423A39">
        <w:rPr>
          <w:rFonts w:ascii="標楷體" w:eastAsia="標楷體" w:hAnsi="標楷體" w:cs="標楷體" w:hint="eastAsia"/>
        </w:rPr>
        <w:t>活動對象：</w:t>
      </w:r>
    </w:p>
    <w:p w:rsidR="00BC12D1" w:rsidRPr="00423A39" w:rsidRDefault="00BC12D1" w:rsidP="00756287">
      <w:pPr>
        <w:pStyle w:val="ListParagraph"/>
        <w:ind w:leftChars="0"/>
        <w:rPr>
          <w:rFonts w:ascii="標楷體" w:eastAsia="標楷體" w:hAnsi="標楷體" w:cs="Times New Roman"/>
          <w:color w:val="000000"/>
        </w:rPr>
      </w:pPr>
      <w:r w:rsidRPr="00423A39">
        <w:rPr>
          <w:rFonts w:ascii="標楷體" w:eastAsia="標楷體" w:hAnsi="標楷體" w:cs="標楷體" w:hint="eastAsia"/>
          <w:color w:val="000000"/>
        </w:rPr>
        <w:t>國小</w:t>
      </w:r>
      <w:r w:rsidRPr="00423A39">
        <w:rPr>
          <w:rFonts w:ascii="標楷體" w:eastAsia="標楷體" w:hAnsi="標楷體" w:cs="標楷體"/>
          <w:color w:val="000000"/>
        </w:rPr>
        <w:t>5-6</w:t>
      </w:r>
      <w:r w:rsidRPr="00423A39">
        <w:rPr>
          <w:rFonts w:ascii="標楷體" w:eastAsia="標楷體" w:hAnsi="標楷體" w:cs="標楷體" w:hint="eastAsia"/>
          <w:color w:val="000000"/>
        </w:rPr>
        <w:t>年級學生</w:t>
      </w:r>
      <w:r w:rsidRPr="00423A39">
        <w:rPr>
          <w:rFonts w:ascii="標楷體" w:eastAsia="標楷體" w:hAnsi="標楷體" w:cs="標楷體"/>
          <w:color w:val="000000"/>
        </w:rPr>
        <w:t>(</w:t>
      </w:r>
      <w:r w:rsidRPr="00423A39">
        <w:rPr>
          <w:rFonts w:ascii="標楷體" w:eastAsia="標楷體" w:hAnsi="標楷體" w:cs="標楷體" w:hint="eastAsia"/>
          <w:color w:val="000000"/>
        </w:rPr>
        <w:t>暑假後升</w:t>
      </w:r>
      <w:r w:rsidRPr="00423A39">
        <w:rPr>
          <w:rFonts w:ascii="標楷體" w:eastAsia="標楷體" w:hAnsi="標楷體" w:cs="標楷體"/>
          <w:color w:val="000000"/>
        </w:rPr>
        <w:t>5-6</w:t>
      </w:r>
      <w:r w:rsidRPr="00423A39">
        <w:rPr>
          <w:rFonts w:ascii="標楷體" w:eastAsia="標楷體" w:hAnsi="標楷體" w:cs="標楷體" w:hint="eastAsia"/>
          <w:color w:val="000000"/>
        </w:rPr>
        <w:t>年級學生</w:t>
      </w:r>
      <w:r>
        <w:rPr>
          <w:rFonts w:ascii="標楷體" w:eastAsia="標楷體" w:hAnsi="標楷體" w:cs="標楷體"/>
          <w:color w:val="000000"/>
        </w:rPr>
        <w:t>)</w:t>
      </w:r>
      <w:r w:rsidRPr="00423A39">
        <w:rPr>
          <w:rFonts w:ascii="標楷體" w:eastAsia="標楷體" w:hAnsi="標楷體" w:cs="標楷體" w:hint="eastAsia"/>
          <w:color w:val="000000"/>
        </w:rPr>
        <w:t>。</w:t>
      </w:r>
    </w:p>
    <w:p w:rsidR="00BC12D1" w:rsidRPr="00423A39" w:rsidRDefault="00BC12D1" w:rsidP="00756287">
      <w:pPr>
        <w:pStyle w:val="ListParagraph"/>
        <w:ind w:leftChars="0"/>
        <w:rPr>
          <w:rFonts w:ascii="標楷體" w:eastAsia="標楷體" w:hAnsi="標楷體" w:cs="Times New Roman"/>
          <w:color w:val="000000"/>
        </w:rPr>
      </w:pPr>
    </w:p>
    <w:p w:rsidR="00BC12D1" w:rsidRPr="00423A39" w:rsidRDefault="00BC12D1">
      <w:pPr>
        <w:rPr>
          <w:rFonts w:ascii="標楷體" w:eastAsia="標楷體" w:hAnsi="標楷體" w:cs="Times New Roman"/>
          <w:color w:val="000000"/>
        </w:rPr>
      </w:pPr>
      <w:r w:rsidRPr="00423A39">
        <w:rPr>
          <w:rFonts w:ascii="標楷體" w:eastAsia="標楷體" w:hAnsi="標楷體" w:cs="標楷體" w:hint="eastAsia"/>
          <w:color w:val="000000"/>
        </w:rPr>
        <w:t>三、活動內容</w:t>
      </w:r>
      <w:r w:rsidRPr="00423A39">
        <w:rPr>
          <w:rFonts w:ascii="標楷體" w:eastAsia="標楷體" w:hAnsi="標楷體" w:cs="標楷體" w:hint="eastAsia"/>
        </w:rPr>
        <w:t>：</w:t>
      </w:r>
    </w:p>
    <w:p w:rsidR="00BC12D1" w:rsidRPr="00423A39" w:rsidRDefault="00BC12D1">
      <w:pPr>
        <w:rPr>
          <w:rFonts w:ascii="標楷體" w:eastAsia="標楷體" w:hAnsi="標楷體" w:cs="Times New Roman"/>
          <w:color w:val="000000"/>
        </w:rPr>
      </w:pPr>
      <w:r w:rsidRPr="00423A39">
        <w:rPr>
          <w:rFonts w:ascii="標楷體" w:eastAsia="標楷體" w:hAnsi="標楷體" w:cs="標楷體"/>
          <w:color w:val="000000"/>
        </w:rPr>
        <w:t xml:space="preserve">    </w:t>
      </w:r>
      <w:r w:rsidRPr="00423A39">
        <w:rPr>
          <w:rFonts w:ascii="標楷體" w:eastAsia="標楷體" w:hAnsi="標楷體" w:cs="標楷體" w:hint="eastAsia"/>
          <w:color w:val="000000"/>
        </w:rPr>
        <w:t>各分臺巡禮、合作之環境教育認證地點參訪、廣播專業課程、體驗及成果</w:t>
      </w:r>
    </w:p>
    <w:p w:rsidR="00BC12D1" w:rsidRPr="00423A39" w:rsidRDefault="00BC12D1">
      <w:pPr>
        <w:rPr>
          <w:rFonts w:ascii="標楷體" w:eastAsia="標楷體" w:hAnsi="標楷體" w:cs="Times New Roman"/>
          <w:color w:val="000000"/>
        </w:rPr>
      </w:pPr>
      <w:r w:rsidRPr="00423A39">
        <w:rPr>
          <w:rFonts w:ascii="標楷體" w:eastAsia="標楷體" w:hAnsi="標楷體" w:cs="標楷體"/>
          <w:color w:val="000000"/>
        </w:rPr>
        <w:t xml:space="preserve">    </w:t>
      </w:r>
      <w:r w:rsidRPr="00423A39">
        <w:rPr>
          <w:rFonts w:ascii="標楷體" w:eastAsia="標楷體" w:hAnsi="標楷體" w:cs="標楷體" w:hint="eastAsia"/>
          <w:color w:val="000000"/>
        </w:rPr>
        <w:t>發表。</w:t>
      </w:r>
    </w:p>
    <w:p w:rsidR="00BC12D1" w:rsidRPr="00423A39" w:rsidRDefault="00BC12D1">
      <w:pPr>
        <w:rPr>
          <w:rFonts w:ascii="標楷體" w:eastAsia="標楷體" w:hAnsi="標楷體" w:cs="Times New Roman"/>
          <w:color w:val="000000"/>
        </w:rPr>
      </w:pPr>
    </w:p>
    <w:p w:rsidR="00BC12D1" w:rsidRPr="00760FDA" w:rsidRDefault="00BC12D1" w:rsidP="00760FD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</w:t>
      </w:r>
      <w:r w:rsidRPr="00760FDA">
        <w:rPr>
          <w:rFonts w:ascii="標楷體" w:eastAsia="標楷體" w:hAnsi="標楷體" w:cs="標楷體" w:hint="eastAsia"/>
        </w:rPr>
        <w:t>活動費用：</w:t>
      </w:r>
    </w:p>
    <w:p w:rsidR="00BC12D1" w:rsidRPr="00423A39" w:rsidRDefault="00BC12D1" w:rsidP="00756287">
      <w:pPr>
        <w:pStyle w:val="ListParagraph"/>
        <w:ind w:leftChars="0"/>
        <w:rPr>
          <w:rFonts w:ascii="標楷體" w:eastAsia="標楷體" w:hAnsi="標楷體" w:cs="標楷體"/>
        </w:rPr>
      </w:pPr>
      <w:r w:rsidRPr="00423A39">
        <w:rPr>
          <w:rFonts w:ascii="標楷體" w:eastAsia="標楷體" w:hAnsi="標楷體" w:cs="標楷體" w:hint="eastAsia"/>
        </w:rPr>
        <w:t>免費。</w:t>
      </w:r>
      <w:r w:rsidRPr="00423A39">
        <w:rPr>
          <w:rFonts w:ascii="標楷體" w:eastAsia="標楷體" w:hAnsi="標楷體" w:cs="標楷體"/>
        </w:rPr>
        <w:t xml:space="preserve">  </w:t>
      </w:r>
    </w:p>
    <w:p w:rsidR="00BC12D1" w:rsidRPr="00423A39" w:rsidRDefault="00BC12D1" w:rsidP="00756287">
      <w:pPr>
        <w:pStyle w:val="ListParagraph"/>
        <w:ind w:leftChars="0"/>
        <w:rPr>
          <w:rFonts w:ascii="標楷體" w:eastAsia="標楷體" w:hAnsi="標楷體" w:cs="標楷體"/>
        </w:rPr>
      </w:pPr>
      <w:r w:rsidRPr="00423A39">
        <w:rPr>
          <w:rFonts w:ascii="標楷體" w:eastAsia="標楷體" w:hAnsi="標楷體" w:cs="標楷體"/>
        </w:rPr>
        <w:t xml:space="preserve">  </w:t>
      </w:r>
    </w:p>
    <w:p w:rsidR="00BC12D1" w:rsidRPr="00423A39" w:rsidRDefault="00BC12D1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 w:hint="eastAsia"/>
        </w:rPr>
        <w:t>五</w:t>
      </w:r>
      <w:r>
        <w:rPr>
          <w:rFonts w:ascii="標楷體" w:eastAsia="標楷體" w:hAnsi="標楷體" w:cs="標楷體" w:hint="eastAsia"/>
        </w:rPr>
        <w:t>、活動場次</w:t>
      </w:r>
      <w:r w:rsidRPr="00423A39">
        <w:rPr>
          <w:rFonts w:ascii="標楷體" w:eastAsia="標楷體" w:hAnsi="標楷體" w:cs="標楷體" w:hint="eastAsia"/>
        </w:rPr>
        <w:t>時間</w:t>
      </w:r>
      <w:r>
        <w:rPr>
          <w:rFonts w:ascii="標楷體" w:eastAsia="標楷體" w:hAnsi="標楷體" w:cs="標楷體" w:hint="eastAsia"/>
        </w:rPr>
        <w:t>及地點</w:t>
      </w:r>
      <w:r w:rsidRPr="00423A39">
        <w:rPr>
          <w:rFonts w:ascii="標楷體" w:eastAsia="標楷體" w:hAnsi="標楷體" w:cs="標楷體" w:hint="eastAsia"/>
        </w:rPr>
        <w:t>：</w:t>
      </w:r>
    </w:p>
    <w:p w:rsidR="00BC12D1" w:rsidRPr="00423A39" w:rsidRDefault="00BC12D1">
      <w:pPr>
        <w:rPr>
          <w:rFonts w:ascii="標楷體" w:eastAsia="標楷體" w:hAnsi="標楷體" w:cs="標楷體"/>
        </w:rPr>
      </w:pPr>
      <w:r w:rsidRPr="00423A39">
        <w:rPr>
          <w:rFonts w:ascii="標楷體" w:eastAsia="標楷體" w:hAnsi="標楷體" w:cs="標楷體"/>
        </w:rPr>
        <w:t xml:space="preserve">    </w:t>
      </w:r>
      <w:r w:rsidRPr="00423A39">
        <w:rPr>
          <w:rFonts w:ascii="標楷體" w:eastAsia="標楷體" w:hAnsi="標楷體" w:cs="標楷體" w:hint="eastAsia"/>
        </w:rPr>
        <w:t>每一場次活動共</w:t>
      </w:r>
      <w:r w:rsidRPr="00423A39">
        <w:rPr>
          <w:rFonts w:ascii="標楷體" w:eastAsia="標楷體" w:hAnsi="標楷體" w:cs="標楷體"/>
        </w:rPr>
        <w:t>2</w:t>
      </w:r>
      <w:r w:rsidRPr="00423A39">
        <w:rPr>
          <w:rFonts w:ascii="標楷體" w:eastAsia="標楷體" w:hAnsi="標楷體" w:cs="標楷體" w:hint="eastAsia"/>
        </w:rPr>
        <w:t>日，不留宿，中午供餐</w:t>
      </w:r>
      <w:r>
        <w:rPr>
          <w:rFonts w:ascii="標楷體" w:eastAsia="標楷體" w:hAnsi="標楷體" w:cs="標楷體" w:hint="eastAsia"/>
        </w:rPr>
        <w:t>，並辦理意外保險</w:t>
      </w:r>
      <w:r w:rsidRPr="00423A39">
        <w:rPr>
          <w:rFonts w:ascii="標楷體" w:eastAsia="標楷體" w:hAnsi="標楷體" w:cs="標楷體" w:hint="eastAsia"/>
        </w:rPr>
        <w:t>。</w:t>
      </w:r>
      <w:r w:rsidRPr="00423A39">
        <w:rPr>
          <w:rFonts w:ascii="標楷體" w:eastAsia="標楷體" w:hAnsi="標楷體" w:cs="標楷體"/>
        </w:rPr>
        <w:t xml:space="preserve">    </w:t>
      </w:r>
    </w:p>
    <w:p w:rsidR="00BC12D1" w:rsidRPr="00423A39" w:rsidRDefault="00BC12D1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t xml:space="preserve">    </w:t>
      </w:r>
      <w:r w:rsidRPr="00423A39">
        <w:rPr>
          <w:rFonts w:ascii="標楷體" w:eastAsia="標楷體" w:hAnsi="標楷體" w:cs="標楷體" w:hint="eastAsia"/>
        </w:rPr>
        <w:t>各場次限額</w:t>
      </w:r>
      <w:r w:rsidRPr="00423A39">
        <w:rPr>
          <w:rFonts w:ascii="標楷體" w:eastAsia="標楷體" w:hAnsi="標楷體" w:cs="標楷體"/>
        </w:rPr>
        <w:t>30</w:t>
      </w:r>
      <w:r w:rsidRPr="00423A39">
        <w:rPr>
          <w:rFonts w:ascii="標楷體" w:eastAsia="標楷體" w:hAnsi="標楷體" w:cs="標楷體" w:hint="eastAsia"/>
        </w:rPr>
        <w:t>人參加，報名</w:t>
      </w:r>
      <w:r w:rsidRPr="00423A39">
        <w:rPr>
          <w:rFonts w:ascii="標楷體" w:eastAsia="標楷體" w:hAnsi="標楷體" w:cs="標楷體" w:hint="eastAsia"/>
          <w:color w:val="000000"/>
        </w:rPr>
        <w:t>人數超過招收人數時，以抽籤方式決定。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1417"/>
        <w:gridCol w:w="3402"/>
        <w:gridCol w:w="2268"/>
      </w:tblGrid>
      <w:tr w:rsidR="00BC12D1" w:rsidRPr="009B2437">
        <w:tc>
          <w:tcPr>
            <w:tcW w:w="1276" w:type="dxa"/>
            <w:vAlign w:val="center"/>
          </w:tcPr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辦理單位</w:t>
            </w:r>
          </w:p>
        </w:tc>
        <w:tc>
          <w:tcPr>
            <w:tcW w:w="1417" w:type="dxa"/>
            <w:vAlign w:val="center"/>
          </w:tcPr>
          <w:p w:rsidR="00BC12D1" w:rsidRPr="009B2437" w:rsidRDefault="00BC12D1" w:rsidP="009B2437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9B2437">
              <w:rPr>
                <w:rFonts w:ascii="標楷體" w:eastAsia="標楷體" w:hAnsi="標楷體" w:cs="標楷體" w:hint="eastAsia"/>
                <w:color w:val="000000"/>
                <w:kern w:val="0"/>
              </w:rPr>
              <w:t>活動日期</w:t>
            </w:r>
          </w:p>
        </w:tc>
        <w:tc>
          <w:tcPr>
            <w:tcW w:w="3402" w:type="dxa"/>
            <w:vAlign w:val="center"/>
          </w:tcPr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活動地點</w:t>
            </w:r>
          </w:p>
        </w:tc>
        <w:tc>
          <w:tcPr>
            <w:tcW w:w="2268" w:type="dxa"/>
            <w:vAlign w:val="center"/>
          </w:tcPr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環境教育參訪地點</w:t>
            </w:r>
          </w:p>
        </w:tc>
      </w:tr>
      <w:tr w:rsidR="00BC12D1" w:rsidRPr="009B2437">
        <w:tc>
          <w:tcPr>
            <w:tcW w:w="1276" w:type="dxa"/>
            <w:vAlign w:val="center"/>
          </w:tcPr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臺北總臺</w:t>
            </w:r>
          </w:p>
        </w:tc>
        <w:tc>
          <w:tcPr>
            <w:tcW w:w="1417" w:type="dxa"/>
            <w:vAlign w:val="center"/>
          </w:tcPr>
          <w:p w:rsidR="00BC12D1" w:rsidRPr="009B2437" w:rsidRDefault="00BC12D1" w:rsidP="009B2437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B2437">
              <w:rPr>
                <w:rFonts w:ascii="標楷體" w:eastAsia="標楷體" w:hAnsi="標楷體" w:cs="標楷體"/>
                <w:color w:val="000000"/>
                <w:kern w:val="0"/>
              </w:rPr>
              <w:t>0810-0811</w:t>
            </w:r>
          </w:p>
        </w:tc>
        <w:tc>
          <w:tcPr>
            <w:tcW w:w="3402" w:type="dxa"/>
            <w:vAlign w:val="center"/>
          </w:tcPr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國立教育電臺臺北總臺</w:t>
            </w:r>
          </w:p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臺北市中正區南海路</w:t>
            </w:r>
            <w:r w:rsidRPr="009B2437">
              <w:rPr>
                <w:rFonts w:ascii="標楷體" w:eastAsia="標楷體" w:hAnsi="標楷體" w:cs="標楷體"/>
              </w:rPr>
              <w:t>45</w:t>
            </w:r>
            <w:r w:rsidRPr="009B2437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2268" w:type="dxa"/>
            <w:vAlign w:val="center"/>
          </w:tcPr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國立臺灣博物館</w:t>
            </w:r>
            <w:r w:rsidRPr="009B2437">
              <w:rPr>
                <w:rFonts w:eastAsia="標楷體" w:hAnsi="標楷體"/>
                <w:kern w:val="0"/>
              </w:rPr>
              <w:t>(</w:t>
            </w:r>
            <w:r w:rsidRPr="009B2437">
              <w:rPr>
                <w:rFonts w:eastAsia="標楷體" w:hAnsi="標楷體" w:cs="標楷體" w:hint="eastAsia"/>
                <w:kern w:val="0"/>
              </w:rPr>
              <w:t>南門園區</w:t>
            </w:r>
            <w:r w:rsidRPr="009B2437">
              <w:rPr>
                <w:rFonts w:eastAsia="標楷體" w:hAnsi="標楷體"/>
                <w:kern w:val="0"/>
              </w:rPr>
              <w:t>)</w:t>
            </w:r>
          </w:p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臺大農場農藝分場</w:t>
            </w:r>
          </w:p>
        </w:tc>
      </w:tr>
      <w:tr w:rsidR="00BC12D1" w:rsidRPr="009B2437">
        <w:tc>
          <w:tcPr>
            <w:tcW w:w="1276" w:type="dxa"/>
            <w:vAlign w:val="center"/>
          </w:tcPr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彰化分臺</w:t>
            </w:r>
          </w:p>
        </w:tc>
        <w:tc>
          <w:tcPr>
            <w:tcW w:w="1417" w:type="dxa"/>
            <w:vAlign w:val="center"/>
          </w:tcPr>
          <w:p w:rsidR="00BC12D1" w:rsidRPr="009B2437" w:rsidRDefault="00BC12D1" w:rsidP="009B2437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B2437">
              <w:rPr>
                <w:rFonts w:ascii="標楷體" w:eastAsia="標楷體" w:hAnsi="標楷體" w:cs="標楷體"/>
                <w:color w:val="000000"/>
                <w:kern w:val="0"/>
              </w:rPr>
              <w:t>0822-0823</w:t>
            </w:r>
          </w:p>
        </w:tc>
        <w:tc>
          <w:tcPr>
            <w:tcW w:w="3402" w:type="dxa"/>
            <w:vAlign w:val="center"/>
          </w:tcPr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國立教育電臺彰化分臺</w:t>
            </w:r>
          </w:p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彰化縣彰化市虎崗路</w:t>
            </w:r>
            <w:r w:rsidRPr="009B2437">
              <w:rPr>
                <w:rFonts w:ascii="標楷體" w:eastAsia="標楷體" w:hAnsi="標楷體" w:cs="標楷體"/>
              </w:rPr>
              <w:t>5-1</w:t>
            </w:r>
            <w:r w:rsidRPr="009B2437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2268" w:type="dxa"/>
            <w:vAlign w:val="center"/>
          </w:tcPr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特有生物研究保育中心</w:t>
            </w:r>
          </w:p>
        </w:tc>
      </w:tr>
      <w:tr w:rsidR="00BC12D1" w:rsidRPr="009B2437">
        <w:tc>
          <w:tcPr>
            <w:tcW w:w="1276" w:type="dxa"/>
            <w:vAlign w:val="center"/>
          </w:tcPr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高雄分臺</w:t>
            </w:r>
          </w:p>
        </w:tc>
        <w:tc>
          <w:tcPr>
            <w:tcW w:w="1417" w:type="dxa"/>
            <w:vAlign w:val="center"/>
          </w:tcPr>
          <w:p w:rsidR="00BC12D1" w:rsidRPr="009B2437" w:rsidRDefault="00BC12D1" w:rsidP="009B2437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B2437">
              <w:rPr>
                <w:rFonts w:ascii="標楷體" w:eastAsia="標楷體" w:hAnsi="標楷體" w:cs="標楷體"/>
                <w:color w:val="000000"/>
                <w:kern w:val="0"/>
              </w:rPr>
              <w:t>0803-0804</w:t>
            </w:r>
          </w:p>
        </w:tc>
        <w:tc>
          <w:tcPr>
            <w:tcW w:w="3402" w:type="dxa"/>
            <w:vAlign w:val="center"/>
          </w:tcPr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國立教育電臺高雄分臺</w:t>
            </w:r>
          </w:p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高雄市前鎮區廣東三街</w:t>
            </w:r>
            <w:r w:rsidRPr="009B2437">
              <w:rPr>
                <w:rFonts w:ascii="標楷體" w:eastAsia="標楷體" w:hAnsi="標楷體" w:cs="標楷體"/>
              </w:rPr>
              <w:t>380</w:t>
            </w:r>
            <w:r w:rsidRPr="009B2437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2268" w:type="dxa"/>
            <w:vAlign w:val="center"/>
          </w:tcPr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  <w:kern w:val="0"/>
              </w:rPr>
              <w:t>南瀛天文館</w:t>
            </w:r>
          </w:p>
        </w:tc>
      </w:tr>
      <w:tr w:rsidR="00BC12D1" w:rsidRPr="009B2437">
        <w:tc>
          <w:tcPr>
            <w:tcW w:w="1276" w:type="dxa"/>
            <w:vAlign w:val="center"/>
          </w:tcPr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花蓮分臺</w:t>
            </w:r>
          </w:p>
        </w:tc>
        <w:tc>
          <w:tcPr>
            <w:tcW w:w="1417" w:type="dxa"/>
            <w:vAlign w:val="center"/>
          </w:tcPr>
          <w:p w:rsidR="00BC12D1" w:rsidRPr="009B2437" w:rsidRDefault="00BC12D1" w:rsidP="009B2437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B2437">
              <w:rPr>
                <w:rFonts w:ascii="標楷體" w:eastAsia="標楷體" w:hAnsi="標楷體" w:cs="標楷體"/>
                <w:color w:val="000000"/>
                <w:kern w:val="0"/>
              </w:rPr>
              <w:t>0713-0714</w:t>
            </w:r>
          </w:p>
        </w:tc>
        <w:tc>
          <w:tcPr>
            <w:tcW w:w="3402" w:type="dxa"/>
            <w:vAlign w:val="center"/>
          </w:tcPr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國立教育電臺花蓮分臺</w:t>
            </w:r>
          </w:p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花蓮縣花蓮市東興路</w:t>
            </w:r>
            <w:r w:rsidRPr="009B2437">
              <w:rPr>
                <w:rFonts w:ascii="標楷體" w:eastAsia="標楷體" w:hAnsi="標楷體" w:cs="標楷體"/>
              </w:rPr>
              <w:t>457</w:t>
            </w:r>
            <w:r w:rsidRPr="009B2437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2268" w:type="dxa"/>
            <w:vAlign w:val="center"/>
          </w:tcPr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eastAsia="標楷體" w:cs="標楷體" w:hint="eastAsia"/>
                <w:kern w:val="0"/>
              </w:rPr>
              <w:t>太魯閣國家公園</w:t>
            </w:r>
          </w:p>
        </w:tc>
      </w:tr>
      <w:tr w:rsidR="00BC12D1" w:rsidRPr="009B2437">
        <w:tc>
          <w:tcPr>
            <w:tcW w:w="1276" w:type="dxa"/>
            <w:vAlign w:val="center"/>
          </w:tcPr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臺東分臺</w:t>
            </w:r>
          </w:p>
        </w:tc>
        <w:tc>
          <w:tcPr>
            <w:tcW w:w="1417" w:type="dxa"/>
            <w:vAlign w:val="center"/>
          </w:tcPr>
          <w:p w:rsidR="00BC12D1" w:rsidRPr="009B2437" w:rsidRDefault="00BC12D1" w:rsidP="009B2437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B2437">
              <w:rPr>
                <w:rFonts w:ascii="標楷體" w:eastAsia="標楷體" w:hAnsi="標楷體" w:cs="標楷體"/>
                <w:color w:val="000000"/>
                <w:kern w:val="0"/>
              </w:rPr>
              <w:t>0721-0722</w:t>
            </w:r>
          </w:p>
        </w:tc>
        <w:tc>
          <w:tcPr>
            <w:tcW w:w="3402" w:type="dxa"/>
            <w:vAlign w:val="center"/>
          </w:tcPr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國立教育電臺臺東分臺</w:t>
            </w:r>
          </w:p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臺東縣臺東市</w:t>
            </w:r>
            <w:r w:rsidRPr="009B2437">
              <w:rPr>
                <w:rFonts w:ascii="標楷體" w:eastAsia="標楷體" w:hAnsi="標楷體" w:cs="標楷體"/>
              </w:rPr>
              <w:t>95047</w:t>
            </w:r>
            <w:r w:rsidRPr="009B2437">
              <w:rPr>
                <w:rFonts w:ascii="標楷體" w:eastAsia="標楷體" w:hAnsi="標楷體" w:cs="標楷體" w:hint="eastAsia"/>
              </w:rPr>
              <w:t>馬亨亨大道</w:t>
            </w:r>
            <w:r w:rsidRPr="009B2437">
              <w:rPr>
                <w:rFonts w:ascii="標楷體" w:eastAsia="標楷體" w:hAnsi="標楷體" w:cs="標楷體"/>
              </w:rPr>
              <w:t>135</w:t>
            </w:r>
            <w:r w:rsidRPr="009B2437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2268" w:type="dxa"/>
            <w:vAlign w:val="center"/>
          </w:tcPr>
          <w:p w:rsidR="00BC12D1" w:rsidRPr="009B2437" w:rsidRDefault="00BC12D1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東部海岸國家風景區管理處臺東站</w:t>
            </w:r>
          </w:p>
        </w:tc>
      </w:tr>
    </w:tbl>
    <w:p w:rsidR="00BC12D1" w:rsidRPr="00423A39" w:rsidRDefault="00BC12D1" w:rsidP="001834CD">
      <w:pPr>
        <w:rPr>
          <w:rFonts w:ascii="標楷體" w:eastAsia="標楷體" w:hAnsi="標楷體" w:cs="Times New Roman"/>
        </w:rPr>
      </w:pPr>
    </w:p>
    <w:p w:rsidR="00BC12D1" w:rsidRPr="00423A39" w:rsidRDefault="00BC12D1" w:rsidP="001834C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六</w:t>
      </w:r>
      <w:r w:rsidRPr="00423A39">
        <w:rPr>
          <w:rFonts w:ascii="標楷體" w:eastAsia="標楷體" w:hAnsi="標楷體" w:cs="標楷體" w:hint="eastAsia"/>
        </w:rPr>
        <w:t>、報名時間：</w:t>
      </w:r>
    </w:p>
    <w:p w:rsidR="00BC12D1" w:rsidRPr="00423A39" w:rsidRDefault="00BC12D1" w:rsidP="00756287">
      <w:pPr>
        <w:ind w:firstLineChars="200"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自公告日起開始報名</w:t>
      </w:r>
      <w:r w:rsidRPr="00423A39">
        <w:rPr>
          <w:rFonts w:ascii="標楷體" w:eastAsia="標楷體" w:hAnsi="標楷體" w:cs="標楷體" w:hint="eastAsia"/>
        </w:rPr>
        <w:t>。</w:t>
      </w:r>
    </w:p>
    <w:p w:rsidR="00BC12D1" w:rsidRPr="0008685F" w:rsidRDefault="00BC12D1">
      <w:pPr>
        <w:rPr>
          <w:rFonts w:ascii="標楷體" w:eastAsia="標楷體" w:hAnsi="標楷體" w:cs="Times New Roman"/>
        </w:rPr>
      </w:pPr>
    </w:p>
    <w:p w:rsidR="00BC12D1" w:rsidRPr="00423A39" w:rsidRDefault="00BC12D1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七、正取公告方式</w:t>
      </w:r>
      <w:r w:rsidRPr="00423A39">
        <w:rPr>
          <w:rFonts w:ascii="標楷體" w:eastAsia="標楷體" w:hAnsi="標楷體" w:cs="標楷體" w:hint="eastAsia"/>
        </w:rPr>
        <w:t>：</w:t>
      </w:r>
    </w:p>
    <w:p w:rsidR="00BC12D1" w:rsidRPr="00423A39" w:rsidRDefault="00BC12D1" w:rsidP="00570621">
      <w:pPr>
        <w:ind w:firstLineChars="200"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各場次正取及備取名單將於活動報名網站公告</w:t>
      </w:r>
      <w:r w:rsidRPr="00423A39">
        <w:rPr>
          <w:rFonts w:ascii="標楷體" w:eastAsia="標楷體" w:hAnsi="標楷體" w:cs="標楷體" w:hint="eastAsia"/>
        </w:rPr>
        <w:t>，並請留意電話通知。</w:t>
      </w:r>
      <w:bookmarkStart w:id="0" w:name="_GoBack"/>
      <w:bookmarkEnd w:id="0"/>
    </w:p>
    <w:p w:rsidR="00BC12D1" w:rsidRPr="00423A39" w:rsidRDefault="00BC12D1">
      <w:pPr>
        <w:rPr>
          <w:rFonts w:ascii="標楷體" w:eastAsia="標楷體" w:hAnsi="標楷體" w:cs="Times New Roman"/>
        </w:rPr>
      </w:pPr>
    </w:p>
    <w:p w:rsidR="00BC12D1" w:rsidRPr="00423A39" w:rsidRDefault="00BC12D1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八</w:t>
      </w:r>
      <w:r w:rsidRPr="00423A39">
        <w:rPr>
          <w:rFonts w:ascii="標楷體" w:eastAsia="標楷體" w:hAnsi="標楷體" w:cs="標楷體" w:hint="eastAsia"/>
        </w:rPr>
        <w:t>、報名方式：</w:t>
      </w:r>
    </w:p>
    <w:p w:rsidR="00BC12D1" w:rsidRDefault="00BC12D1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請於本臺官方網站及粉絲團</w:t>
      </w:r>
      <w:r w:rsidRPr="00423A39">
        <w:rPr>
          <w:rFonts w:ascii="標楷體" w:eastAsia="標楷體" w:hAnsi="標楷體" w:cs="標楷體" w:hint="eastAsia"/>
        </w:rPr>
        <w:t>連結</w:t>
      </w:r>
      <w:r>
        <w:rPr>
          <w:rFonts w:ascii="標楷體" w:eastAsia="標楷體" w:hAnsi="標楷體" w:cs="標楷體" w:hint="eastAsia"/>
        </w:rPr>
        <w:t>本臺活動報名網站</w:t>
      </w:r>
      <w:r w:rsidRPr="00423A39">
        <w:rPr>
          <w:rFonts w:ascii="標楷體" w:eastAsia="標楷體" w:hAnsi="標楷體" w:cs="標楷體" w:hint="eastAsia"/>
        </w:rPr>
        <w:t>，一律採線上報名，連</w:t>
      </w:r>
    </w:p>
    <w:p w:rsidR="00BC12D1" w:rsidRDefault="00BC12D1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423A39">
        <w:rPr>
          <w:rFonts w:ascii="標楷體" w:eastAsia="標楷體" w:hAnsi="標楷體" w:cs="標楷體" w:hint="eastAsia"/>
        </w:rPr>
        <w:t>結如下：</w:t>
      </w:r>
      <w:r w:rsidRPr="008E2A86">
        <w:rPr>
          <w:rFonts w:ascii="標楷體" w:eastAsia="標楷體" w:hAnsi="標楷體" w:cs="標楷體"/>
        </w:rPr>
        <w:t>http://event.ner.gov.tw/index.aspx</w:t>
      </w:r>
    </w:p>
    <w:p w:rsidR="00BC12D1" w:rsidRDefault="00BC12D1">
      <w:pPr>
        <w:rPr>
          <w:rFonts w:ascii="標楷體" w:eastAsia="標楷體" w:hAnsi="標楷體" w:cs="Times New Roman"/>
        </w:rPr>
      </w:pPr>
    </w:p>
    <w:p w:rsidR="00BC12D1" w:rsidRDefault="00BC12D1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九、攜帶物品</w:t>
      </w:r>
    </w:p>
    <w:p w:rsidR="00BC12D1" w:rsidRPr="00423A39" w:rsidRDefault="00BC12D1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為維護環境，請自備環保餐具與水壺，共同為保護環境盡一份力。</w:t>
      </w:r>
    </w:p>
    <w:p w:rsidR="00BC12D1" w:rsidRPr="00423A39" w:rsidRDefault="00BC12D1">
      <w:pPr>
        <w:rPr>
          <w:rFonts w:ascii="標楷體" w:eastAsia="標楷體" w:hAnsi="標楷體" w:cs="Times New Roman"/>
        </w:rPr>
      </w:pPr>
    </w:p>
    <w:p w:rsidR="00BC12D1" w:rsidRPr="00423A39" w:rsidRDefault="00BC12D1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十、</w:t>
      </w:r>
      <w:r w:rsidRPr="00423A39">
        <w:rPr>
          <w:rFonts w:ascii="標楷體" w:eastAsia="標楷體" w:hAnsi="標楷體" w:cs="標楷體" w:hint="eastAsia"/>
        </w:rPr>
        <w:t>各分臺活動行程表</w:t>
      </w: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t>1.</w:t>
      </w:r>
      <w:r w:rsidRPr="00423A39">
        <w:rPr>
          <w:rFonts w:ascii="標楷體" w:eastAsia="標楷體" w:hAnsi="標楷體" w:cs="標楷體" w:hint="eastAsia"/>
        </w:rPr>
        <w:t>臺北總臺</w:t>
      </w: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BC12D1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5E0B3"/>
          </w:tcPr>
          <w:p w:rsidR="00BC12D1" w:rsidRPr="009B2437" w:rsidRDefault="00BC12D1" w:rsidP="00BA0535">
            <w:pPr>
              <w:widowControl/>
              <w:spacing w:line="600" w:lineRule="exact"/>
              <w:ind w:left="120" w:hangingChars="50" w:hanging="12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C12D1" w:rsidRPr="009B2437" w:rsidRDefault="00BC12D1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第一天</w:t>
            </w:r>
          </w:p>
        </w:tc>
      </w:tr>
      <w:tr w:rsidR="00BC12D1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5E0B3"/>
          </w:tcPr>
          <w:p w:rsidR="00BC12D1" w:rsidRPr="009B2437" w:rsidRDefault="00BC12D1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C12D1" w:rsidRPr="009B2437" w:rsidRDefault="00BC12D1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C12D1" w:rsidRPr="009B2437" w:rsidRDefault="00BC12D1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BC12D1" w:rsidRPr="009B2437">
        <w:trPr>
          <w:trHeight w:val="2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臺北總臺</w:t>
            </w:r>
          </w:p>
        </w:tc>
      </w:tr>
      <w:tr w:rsidR="00BC12D1" w:rsidRPr="009B2437">
        <w:trPr>
          <w:trHeight w:val="28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10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致歡迎詞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5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電台導覽與基礎編採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董珍鑾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教育廣播電臺</w:t>
            </w:r>
          </w:p>
        </w:tc>
      </w:tr>
      <w:tr w:rsidR="00BC12D1" w:rsidRPr="009B2437">
        <w:trPr>
          <w:trHeight w:val="23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50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路程</w:t>
            </w:r>
            <w:r w:rsidRPr="009B2437">
              <w:rPr>
                <w:rFonts w:eastAsia="標楷體"/>
                <w:kern w:val="0"/>
              </w:rPr>
              <w:t>(</w:t>
            </w:r>
            <w:r w:rsidRPr="009B2437">
              <w:rPr>
                <w:rFonts w:eastAsia="標楷體" w:cs="標楷體" w:hint="eastAsia"/>
                <w:kern w:val="0"/>
              </w:rPr>
              <w:t>徒步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國立臺灣博物館</w:t>
            </w:r>
            <w:r w:rsidRPr="009B2437">
              <w:rPr>
                <w:rFonts w:eastAsia="標楷體" w:hAnsi="標楷體"/>
                <w:kern w:val="0"/>
              </w:rPr>
              <w:t>(</w:t>
            </w:r>
            <w:r w:rsidRPr="009B2437">
              <w:rPr>
                <w:rFonts w:eastAsia="標楷體" w:hAnsi="標楷體" w:cs="標楷體" w:hint="eastAsia"/>
                <w:kern w:val="0"/>
              </w:rPr>
              <w:t>南門園區</w:t>
            </w:r>
            <w:r w:rsidRPr="009B2437">
              <w:rPr>
                <w:rFonts w:eastAsia="標楷體" w:hAnsi="標楷體"/>
                <w:kern w:val="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參訪地點人員</w:t>
            </w:r>
          </w:p>
        </w:tc>
      </w:tr>
      <w:tr w:rsidR="00BC12D1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路程</w:t>
            </w:r>
            <w:r w:rsidRPr="009B2437">
              <w:rPr>
                <w:rFonts w:eastAsia="標楷體"/>
                <w:kern w:val="0"/>
              </w:rPr>
              <w:t>(</w:t>
            </w:r>
            <w:r w:rsidRPr="009B2437">
              <w:rPr>
                <w:rFonts w:eastAsia="標楷體" w:cs="標楷體" w:hint="eastAsia"/>
                <w:kern w:val="0"/>
              </w:rPr>
              <w:t>徒步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</w:tr>
      <w:tr w:rsidR="00BC12D1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rPr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BC12D1" w:rsidRPr="009B2437">
        <w:trPr>
          <w:trHeight w:val="3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路程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臺大農場農藝分場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參訪地點人員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車程（返回教育電臺）</w:t>
            </w:r>
          </w:p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提醒學員整理參訪紀錄單</w:t>
            </w:r>
          </w:p>
        </w:tc>
      </w:tr>
      <w:tr w:rsidR="00BC12D1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BC12D1" w:rsidRPr="009E32DB" w:rsidRDefault="00BC12D1" w:rsidP="00894608">
      <w:pPr>
        <w:rPr>
          <w:rFonts w:cs="Times New Roman"/>
        </w:rPr>
      </w:pP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BC12D1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5E0B3"/>
          </w:tcPr>
          <w:p w:rsidR="00BC12D1" w:rsidRPr="009B2437" w:rsidRDefault="00BC12D1" w:rsidP="00BA0535">
            <w:pPr>
              <w:widowControl/>
              <w:spacing w:line="600" w:lineRule="exact"/>
              <w:ind w:left="120" w:hangingChars="50" w:hanging="12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C12D1" w:rsidRPr="009B2437" w:rsidRDefault="00BC12D1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第二天</w:t>
            </w:r>
          </w:p>
        </w:tc>
      </w:tr>
      <w:tr w:rsidR="00BC12D1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5E0B3"/>
          </w:tcPr>
          <w:p w:rsidR="00BC12D1" w:rsidRPr="009B2437" w:rsidRDefault="00BC12D1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C12D1" w:rsidRPr="009B2437" w:rsidRDefault="00BC12D1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C12D1" w:rsidRPr="009B2437" w:rsidRDefault="00BC12D1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BC12D1" w:rsidRPr="009B2437">
        <w:trPr>
          <w:trHeight w:val="4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臺北總臺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聲音情感與表現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CA0A43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講師小茱姐姐及助理講師們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BC12D1" w:rsidRPr="009B2437" w:rsidRDefault="00BC12D1" w:rsidP="00CA0A43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BC12D1" w:rsidRPr="009B2437">
        <w:trPr>
          <w:trHeight w:val="60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休息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文稿撰寫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CA0A43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講師小茱姐姐及助理講師們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BC12D1" w:rsidRPr="009B2437" w:rsidRDefault="00BC12D1" w:rsidP="00CA0A43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錄音前準備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正式錄音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成果發表暨心得分享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BC12D1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Default="00BC12D1" w:rsidP="00C73C8A">
      <w:pPr>
        <w:rPr>
          <w:rFonts w:ascii="標楷體" w:eastAsia="標楷體" w:hAnsi="標楷體" w:cs="Times New Roman"/>
        </w:rPr>
      </w:pPr>
    </w:p>
    <w:p w:rsidR="00BC12D1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t>2.</w:t>
      </w:r>
      <w:r w:rsidRPr="00423A39">
        <w:rPr>
          <w:rFonts w:ascii="標楷體" w:eastAsia="標楷體" w:hAnsi="標楷體" w:cs="標楷體" w:hint="eastAsia"/>
        </w:rPr>
        <w:t>彰化分臺</w:t>
      </w: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2142"/>
        <w:gridCol w:w="3227"/>
        <w:gridCol w:w="3118"/>
      </w:tblGrid>
      <w:tr w:rsidR="00BC12D1" w:rsidRPr="009B2437">
        <w:trPr>
          <w:trHeight w:val="63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7CAAC"/>
          </w:tcPr>
          <w:p w:rsidR="00BC12D1" w:rsidRPr="009B2437" w:rsidRDefault="00BC12D1" w:rsidP="00BA0535">
            <w:pPr>
              <w:widowControl/>
              <w:spacing w:line="600" w:lineRule="exact"/>
              <w:ind w:left="240" w:hangingChars="100" w:hanging="24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C12D1" w:rsidRPr="009B2437" w:rsidRDefault="00BC12D1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第一天</w:t>
            </w:r>
          </w:p>
        </w:tc>
      </w:tr>
      <w:tr w:rsidR="00BC12D1" w:rsidRPr="009B2437">
        <w:trPr>
          <w:trHeight w:val="56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7CAAC"/>
          </w:tcPr>
          <w:p w:rsidR="00BC12D1" w:rsidRPr="009B2437" w:rsidRDefault="00BC12D1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C12D1" w:rsidRPr="009B2437" w:rsidRDefault="00BC12D1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C12D1" w:rsidRPr="009B2437" w:rsidRDefault="00BC12D1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BC12D1" w:rsidRPr="009B2437">
        <w:trPr>
          <w:trHeight w:val="22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彰化分臺</w:t>
            </w:r>
          </w:p>
        </w:tc>
      </w:tr>
      <w:tr w:rsidR="00BC12D1" w:rsidRPr="009B2437">
        <w:trPr>
          <w:trHeight w:val="71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30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廣播的聲音魅力</w:t>
            </w:r>
          </w:p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（認識電臺及廣播）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講師及助理講師</w:t>
            </w:r>
            <w:r w:rsidRPr="009B2437">
              <w:rPr>
                <w:rFonts w:eastAsia="標楷體"/>
                <w:kern w:val="0"/>
              </w:rPr>
              <w:t>/</w:t>
            </w:r>
            <w:r w:rsidRPr="009B2437">
              <w:rPr>
                <w:rFonts w:eastAsia="標楷體" w:cs="標楷體" w:hint="eastAsia"/>
                <w:kern w:val="0"/>
              </w:rPr>
              <w:t>遊覽車</w:t>
            </w:r>
          </w:p>
        </w:tc>
      </w:tr>
      <w:tr w:rsidR="00BC12D1" w:rsidRPr="009B2437">
        <w:trPr>
          <w:trHeight w:val="7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「地球水噹噹」</w:t>
            </w:r>
          </w:p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環境教育體驗課程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環境教育人員</w:t>
            </w:r>
            <w:r w:rsidRPr="009B2437">
              <w:rPr>
                <w:rFonts w:eastAsia="標楷體"/>
                <w:kern w:val="0"/>
              </w:rPr>
              <w:t>/</w:t>
            </w:r>
            <w:r w:rsidRPr="009B2437">
              <w:rPr>
                <w:rFonts w:eastAsia="標楷體" w:cs="標楷體" w:hint="eastAsia"/>
                <w:kern w:val="0"/>
              </w:rPr>
              <w:t>特生中心</w:t>
            </w:r>
          </w:p>
        </w:tc>
      </w:tr>
      <w:tr w:rsidR="00BC12D1" w:rsidRPr="009B2437">
        <w:trPr>
          <w:trHeight w:val="39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894608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BC12D1" w:rsidRPr="009B2437">
        <w:trPr>
          <w:trHeight w:val="63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保育教育館</w:t>
            </w:r>
          </w:p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導覽解說及影片欣賞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導覽人員</w:t>
            </w:r>
            <w:r w:rsidRPr="009B2437">
              <w:rPr>
                <w:rFonts w:eastAsia="標楷體"/>
                <w:kern w:val="0"/>
              </w:rPr>
              <w:t>/</w:t>
            </w:r>
            <w:r w:rsidRPr="009B2437">
              <w:rPr>
                <w:rFonts w:eastAsia="標楷體" w:cs="標楷體" w:hint="eastAsia"/>
                <w:kern w:val="0"/>
              </w:rPr>
              <w:t>特生中心</w:t>
            </w:r>
          </w:p>
        </w:tc>
      </w:tr>
      <w:tr w:rsidR="00BC12D1" w:rsidRPr="009B2437">
        <w:trPr>
          <w:trHeight w:val="6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聲音表情～</w:t>
            </w:r>
          </w:p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以愛要大聲說為例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spacing w:line="5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講師及助理講師</w:t>
            </w:r>
            <w:r w:rsidRPr="009B2437">
              <w:rPr>
                <w:rFonts w:ascii="標楷體" w:eastAsia="標楷體" w:hAnsi="標楷體" w:cs="標楷體"/>
              </w:rPr>
              <w:t>/</w:t>
            </w:r>
            <w:r w:rsidRPr="009B2437">
              <w:rPr>
                <w:rFonts w:ascii="標楷體" w:eastAsia="標楷體" w:hAnsi="標楷體" w:cs="標楷體" w:hint="eastAsia"/>
              </w:rPr>
              <w:t>遊覽車</w:t>
            </w:r>
          </w:p>
        </w:tc>
      </w:tr>
      <w:tr w:rsidR="00BC12D1" w:rsidRPr="009B2437">
        <w:trPr>
          <w:trHeight w:val="46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BC12D1" w:rsidRPr="00894608" w:rsidRDefault="00BC12D1" w:rsidP="00894608">
      <w:pPr>
        <w:rPr>
          <w:rFonts w:ascii="標楷體" w:eastAsia="標楷體" w:hAnsi="標楷體" w:cs="Times New Roman"/>
        </w:rPr>
      </w:pP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2142"/>
        <w:gridCol w:w="3227"/>
        <w:gridCol w:w="3118"/>
      </w:tblGrid>
      <w:tr w:rsidR="00BC12D1" w:rsidRPr="009B2437">
        <w:trPr>
          <w:trHeight w:val="56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7CAAC"/>
          </w:tcPr>
          <w:p w:rsidR="00BC12D1" w:rsidRPr="009B2437" w:rsidRDefault="00BC12D1" w:rsidP="00BA0535">
            <w:pPr>
              <w:widowControl/>
              <w:spacing w:line="600" w:lineRule="exact"/>
              <w:ind w:left="240" w:hangingChars="100" w:hanging="24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C12D1" w:rsidRPr="009B2437" w:rsidRDefault="00BC12D1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第二天</w:t>
            </w:r>
          </w:p>
        </w:tc>
      </w:tr>
      <w:tr w:rsidR="00BC12D1" w:rsidRPr="009B2437">
        <w:trPr>
          <w:trHeight w:val="56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7CAAC"/>
          </w:tcPr>
          <w:p w:rsidR="00BC12D1" w:rsidRPr="009B2437" w:rsidRDefault="00BC12D1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C12D1" w:rsidRPr="009B2437" w:rsidRDefault="00BC12D1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C12D1" w:rsidRPr="009B2437" w:rsidRDefault="00BC12D1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BC12D1" w:rsidRPr="009B2437">
        <w:trPr>
          <w:trHeight w:val="5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彰化分臺</w:t>
            </w:r>
          </w:p>
        </w:tc>
      </w:tr>
      <w:tr w:rsidR="00BC12D1" w:rsidRPr="009B2437">
        <w:trPr>
          <w:trHeight w:val="7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「誰來說故事」</w:t>
            </w:r>
            <w:r w:rsidRPr="009B2437">
              <w:rPr>
                <w:rFonts w:eastAsia="標楷體" w:hAnsi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聲音創作課程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彰化分臺多功能活動廳</w:t>
            </w:r>
          </w:p>
        </w:tc>
      </w:tr>
      <w:tr w:rsidR="00BC12D1" w:rsidRPr="009B2437">
        <w:trPr>
          <w:trHeight w:val="56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894608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BC12D1" w:rsidRPr="009B2437">
        <w:trPr>
          <w:trHeight w:val="5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jc w:val="center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「發燒廣播劇」錄音實作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講師及</w:t>
            </w:r>
            <w:r w:rsidRPr="00894608">
              <w:rPr>
                <w:rFonts w:ascii="標楷體" w:eastAsia="標楷體" w:hAnsi="標楷體" w:cs="標楷體" w:hint="eastAsia"/>
                <w:kern w:val="0"/>
              </w:rPr>
              <w:t>助理講師</w:t>
            </w:r>
            <w:r w:rsidRPr="00894608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BC12D1" w:rsidRPr="00894608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彰化分臺錄音室</w:t>
            </w:r>
          </w:p>
        </w:tc>
      </w:tr>
      <w:tr w:rsidR="00BC12D1" w:rsidRPr="009B2437">
        <w:trPr>
          <w:trHeight w:val="56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jc w:val="center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成果發表會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894608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</w:t>
            </w:r>
            <w:r w:rsidRPr="00894608">
              <w:rPr>
                <w:rFonts w:ascii="標楷體" w:eastAsia="標楷體" w:hAnsi="標楷體" w:cs="標楷體"/>
                <w:kern w:val="0"/>
              </w:rPr>
              <w:t>/</w:t>
            </w:r>
            <w:r w:rsidRPr="009B2437">
              <w:rPr>
                <w:rFonts w:eastAsia="標楷體" w:cs="標楷體" w:hint="eastAsia"/>
                <w:kern w:val="0"/>
              </w:rPr>
              <w:t>彰化分臺錄音室</w:t>
            </w:r>
          </w:p>
        </w:tc>
      </w:tr>
      <w:tr w:rsidR="00BC12D1" w:rsidRPr="009B2437">
        <w:trPr>
          <w:trHeight w:val="27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ascii="標楷體" w:eastAsia="標楷體" w:hAnsi="標楷體" w:cs="標楷體" w:hint="eastAsia"/>
              </w:rPr>
              <w:t>珍重再會</w:t>
            </w:r>
          </w:p>
        </w:tc>
      </w:tr>
    </w:tbl>
    <w:p w:rsidR="00BC12D1" w:rsidRDefault="00BC12D1" w:rsidP="00C73C8A">
      <w:pPr>
        <w:rPr>
          <w:rFonts w:ascii="標楷體" w:eastAsia="標楷體" w:hAnsi="標楷體" w:cs="Times New Roman"/>
        </w:rPr>
      </w:pPr>
    </w:p>
    <w:p w:rsidR="00BC12D1" w:rsidRDefault="00BC12D1" w:rsidP="00C73C8A">
      <w:pPr>
        <w:rPr>
          <w:rFonts w:ascii="標楷體" w:eastAsia="標楷體" w:hAnsi="標楷體" w:cs="Times New Roman"/>
        </w:rPr>
      </w:pPr>
    </w:p>
    <w:p w:rsidR="00BC12D1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t>3.</w:t>
      </w:r>
      <w:r w:rsidRPr="00423A39">
        <w:rPr>
          <w:rFonts w:ascii="標楷體" w:eastAsia="標楷體" w:hAnsi="標楷體" w:cs="標楷體" w:hint="eastAsia"/>
        </w:rPr>
        <w:t>高雄分臺</w:t>
      </w: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245"/>
        <w:gridCol w:w="3402"/>
      </w:tblGrid>
      <w:tr w:rsidR="00BC12D1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99CC"/>
          </w:tcPr>
          <w:p w:rsidR="00BC12D1" w:rsidRPr="009B2437" w:rsidRDefault="00BC12D1" w:rsidP="00BA0535">
            <w:pPr>
              <w:widowControl/>
              <w:spacing w:line="600" w:lineRule="exact"/>
              <w:ind w:left="120" w:hangingChars="50" w:hanging="12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BC12D1" w:rsidRPr="009B2437" w:rsidRDefault="00BC12D1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第一天</w:t>
            </w:r>
          </w:p>
        </w:tc>
      </w:tr>
      <w:tr w:rsidR="00BC12D1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99CC"/>
          </w:tcPr>
          <w:p w:rsidR="00BC12D1" w:rsidRPr="009B2437" w:rsidRDefault="00BC12D1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BC12D1" w:rsidRPr="009B2437" w:rsidRDefault="00BC12D1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BC12D1" w:rsidRPr="009B2437" w:rsidRDefault="00BC12D1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BC12D1" w:rsidRPr="009B2437">
        <w:trPr>
          <w:trHeight w:val="2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國立教育廣播電臺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高雄分臺</w:t>
            </w:r>
          </w:p>
        </w:tc>
      </w:tr>
      <w:tr w:rsidR="00BC12D1" w:rsidRPr="009B2437">
        <w:trPr>
          <w:trHeight w:val="28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05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致歡迎詞</w:t>
            </w:r>
            <w:r w:rsidRPr="009B2437">
              <w:rPr>
                <w:rFonts w:eastAsia="標楷體" w:hAnsi="標楷體"/>
                <w:kern w:val="0"/>
              </w:rPr>
              <w:t>(</w:t>
            </w:r>
            <w:r w:rsidRPr="009B2437">
              <w:rPr>
                <w:rFonts w:eastAsia="標楷體" w:hAnsi="標楷體" w:cs="標楷體" w:hint="eastAsia"/>
                <w:kern w:val="0"/>
              </w:rPr>
              <w:t>分臺長張明陽</w:t>
            </w:r>
            <w:r w:rsidRPr="009B2437">
              <w:rPr>
                <w:rFonts w:eastAsia="標楷體" w:hAnsi="標楷體"/>
                <w:kern w:val="0"/>
              </w:rPr>
              <w:t>)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05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電臺簡介、介紹參訪行程、分組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編導周啓瑜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教育廣播電臺高雄分臺</w:t>
            </w:r>
          </w:p>
        </w:tc>
      </w:tr>
      <w:tr w:rsidR="00BC12D1" w:rsidRPr="009B2437">
        <w:trPr>
          <w:trHeight w:val="23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30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車程</w:t>
            </w:r>
            <w:r w:rsidRPr="009B2437">
              <w:rPr>
                <w:rFonts w:eastAsia="標楷體"/>
                <w:kern w:val="0"/>
              </w:rPr>
              <w:t>(</w:t>
            </w:r>
            <w:r w:rsidRPr="009B2437">
              <w:rPr>
                <w:rFonts w:eastAsia="標楷體" w:cs="標楷體" w:hint="eastAsia"/>
                <w:kern w:val="0"/>
              </w:rPr>
              <w:t>搭乘遊覽車前往目的地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hAnsi="新細明體"/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/>
                <w:color w:val="0000CC"/>
                <w:kern w:val="0"/>
              </w:rPr>
              <w:t>(</w:t>
            </w:r>
            <w:r w:rsidRPr="009B2437">
              <w:rPr>
                <w:rFonts w:eastAsia="標楷體" w:cs="標楷體" w:hint="eastAsia"/>
                <w:color w:val="0000CC"/>
                <w:kern w:val="0"/>
              </w:rPr>
              <w:t>視路程調整時間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DF35B1" w:rsidRDefault="00BC12D1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F35B1">
              <w:rPr>
                <w:rFonts w:ascii="標楷體" w:eastAsia="標楷體" w:hAnsi="標楷體" w:cs="標楷體" w:hint="eastAsia"/>
                <w:kern w:val="0"/>
              </w:rPr>
              <w:t>一閃一閃沒星星</w:t>
            </w:r>
            <w:r>
              <w:rPr>
                <w:rFonts w:ascii="標楷體" w:eastAsia="標楷體" w:hAnsi="標楷體" w:cs="標楷體"/>
                <w:kern w:val="0"/>
              </w:rPr>
              <w:t>~</w:t>
            </w:r>
            <w:r>
              <w:rPr>
                <w:rFonts w:ascii="標楷體" w:eastAsia="標楷體" w:hAnsi="標楷體" w:cs="標楷體" w:hint="eastAsia"/>
                <w:kern w:val="0"/>
              </w:rPr>
              <w:t>館內課程</w:t>
            </w:r>
          </w:p>
          <w:p w:rsidR="00BC12D1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F35B1">
              <w:rPr>
                <w:rFonts w:ascii="標楷體" w:eastAsia="標楷體" w:hAnsi="標楷體" w:cs="標楷體" w:hint="eastAsia"/>
                <w:kern w:val="0"/>
              </w:rPr>
              <w:t>小巧思辨方位</w:t>
            </w:r>
            <w:r>
              <w:rPr>
                <w:rFonts w:ascii="標楷體" w:eastAsia="標楷體" w:hAnsi="標楷體" w:cs="標楷體"/>
                <w:kern w:val="0"/>
              </w:rPr>
              <w:t>~</w:t>
            </w:r>
            <w:r>
              <w:rPr>
                <w:rFonts w:ascii="標楷體" w:eastAsia="標楷體" w:hAnsi="標楷體" w:cs="標楷體" w:hint="eastAsia"/>
                <w:kern w:val="0"/>
              </w:rPr>
              <w:t>戶外課程</w:t>
            </w:r>
          </w:p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F35B1">
              <w:rPr>
                <w:rFonts w:ascii="標楷體" w:eastAsia="標楷體" w:hAnsi="標楷體" w:cs="標楷體"/>
                <w:kern w:val="0"/>
              </w:rPr>
              <w:t>(2</w:t>
            </w:r>
            <w:r w:rsidRPr="00DF35B1">
              <w:rPr>
                <w:rFonts w:ascii="標楷體" w:eastAsia="標楷體" w:hAnsi="標楷體" w:cs="標楷體" w:hint="eastAsia"/>
                <w:kern w:val="0"/>
              </w:rPr>
              <w:t>選</w:t>
            </w:r>
            <w:r w:rsidRPr="00DF35B1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，視天氣狀況</w:t>
            </w:r>
            <w:r w:rsidRPr="00DF35B1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ascii="標楷體" w:eastAsia="標楷體" w:hAnsi="標楷體" w:cs="標楷體" w:hint="eastAsia"/>
                <w:kern w:val="0"/>
              </w:rPr>
              <w:t>導覽人員</w:t>
            </w:r>
            <w:r w:rsidRPr="009B2437">
              <w:rPr>
                <w:rFonts w:ascii="標楷體" w:eastAsia="標楷體" w:hAnsi="標楷體" w:cs="標楷體"/>
                <w:kern w:val="0"/>
              </w:rPr>
              <w:t>/</w:t>
            </w:r>
            <w:r w:rsidRPr="009B2437">
              <w:rPr>
                <w:rFonts w:ascii="標楷體" w:eastAsia="標楷體" w:hAnsi="標楷體" w:cs="標楷體" w:hint="eastAsia"/>
                <w:kern w:val="0"/>
              </w:rPr>
              <w:t>南瀛天文館</w:t>
            </w:r>
          </w:p>
        </w:tc>
      </w:tr>
      <w:tr w:rsidR="00BC12D1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rPr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ascii="標楷體" w:eastAsia="標楷體" w:hAnsi="標楷體" w:cs="標楷體" w:hint="eastAsia"/>
                <w:kern w:val="0"/>
              </w:rPr>
              <w:t>午餐</w:t>
            </w:r>
          </w:p>
        </w:tc>
      </w:tr>
      <w:tr w:rsidR="00BC12D1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DF35B1" w:rsidRDefault="00BC12D1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F35B1">
              <w:rPr>
                <w:rFonts w:ascii="標楷體" w:eastAsia="標楷體" w:hAnsi="標楷體" w:cs="標楷體" w:hint="eastAsia"/>
                <w:kern w:val="0"/>
              </w:rPr>
              <w:t>天文世界的奧秘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DF35B1" w:rsidRDefault="00BC12D1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F35B1">
              <w:rPr>
                <w:rFonts w:ascii="標楷體" w:eastAsia="標楷體" w:hAnsi="標楷體" w:cs="標楷體" w:hint="eastAsia"/>
                <w:kern w:val="0"/>
              </w:rPr>
              <w:t>天文展示館</w:t>
            </w:r>
            <w:r w:rsidRPr="00DF35B1">
              <w:rPr>
                <w:rFonts w:ascii="標楷體" w:eastAsia="標楷體" w:hAnsi="標楷體" w:cs="標楷體"/>
                <w:kern w:val="0"/>
              </w:rPr>
              <w:t>or</w:t>
            </w:r>
            <w:r w:rsidRPr="00DF35B1">
              <w:rPr>
                <w:rFonts w:ascii="標楷體" w:eastAsia="標楷體" w:hAnsi="標楷體" w:cs="標楷體" w:hint="eastAsia"/>
                <w:kern w:val="0"/>
              </w:rPr>
              <w:t>觀測館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20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DF35B1" w:rsidRDefault="00BC12D1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F35B1">
              <w:rPr>
                <w:rFonts w:ascii="標楷體" w:eastAsia="標楷體" w:hAnsi="標楷體" w:cs="標楷體" w:hint="eastAsia"/>
                <w:kern w:val="0"/>
              </w:rPr>
              <w:t>時空球幕劇場</w:t>
            </w:r>
          </w:p>
          <w:p w:rsidR="00BC12D1" w:rsidRPr="00DF35B1" w:rsidRDefault="00BC12D1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84622D">
              <w:rPr>
                <w:rFonts w:ascii="標楷體" w:eastAsia="標楷體" w:hAnsi="標楷體" w:cs="標楷體"/>
                <w:b/>
                <w:bCs/>
                <w:kern w:val="0"/>
                <w:u w:val="single"/>
              </w:rPr>
              <w:t>(</w:t>
            </w:r>
            <w:r w:rsidRPr="0084622D">
              <w:rPr>
                <w:rFonts w:ascii="標楷體" w:eastAsia="標楷體" w:hAnsi="標楷體" w:cs="標楷體" w:hint="eastAsia"/>
                <w:b/>
                <w:bCs/>
                <w:kern w:val="0"/>
                <w:u w:val="single"/>
              </w:rPr>
              <w:t>配合</w:t>
            </w:r>
            <w:r w:rsidRPr="0084622D">
              <w:rPr>
                <w:rFonts w:ascii="標楷體" w:eastAsia="標楷體" w:hAnsi="標楷體" w:cs="標楷體"/>
                <w:b/>
                <w:bCs/>
                <w:kern w:val="0"/>
                <w:u w:val="single"/>
              </w:rPr>
              <w:t>3D</w:t>
            </w:r>
            <w:r w:rsidRPr="0084622D">
              <w:rPr>
                <w:rFonts w:ascii="標楷體" w:eastAsia="標楷體" w:hAnsi="標楷體" w:cs="標楷體" w:hint="eastAsia"/>
                <w:b/>
                <w:bCs/>
                <w:kern w:val="0"/>
                <w:u w:val="single"/>
              </w:rPr>
              <w:t>影片播放</w:t>
            </w:r>
            <w:r w:rsidRPr="0084622D">
              <w:rPr>
                <w:rFonts w:ascii="標楷體" w:eastAsia="標楷體" w:hAnsi="標楷體" w:cs="標楷體"/>
                <w:b/>
                <w:bCs/>
                <w:kern w:val="0"/>
                <w:u w:val="single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DF35B1" w:rsidRDefault="00BC12D1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ascii="標楷體" w:eastAsia="標楷體" w:hAnsi="標楷體" w:cs="標楷體" w:hint="eastAsia"/>
                <w:kern w:val="0"/>
              </w:rPr>
              <w:t>導覽人員</w:t>
            </w:r>
            <w:r w:rsidRPr="009B2437">
              <w:rPr>
                <w:rFonts w:ascii="標楷體" w:eastAsia="標楷體" w:hAnsi="標楷體" w:cs="標楷體"/>
                <w:kern w:val="0"/>
              </w:rPr>
              <w:t>/</w:t>
            </w:r>
            <w:r w:rsidRPr="00DF35B1">
              <w:rPr>
                <w:rFonts w:ascii="標楷體" w:eastAsia="標楷體" w:hAnsi="標楷體" w:cs="標楷體" w:hint="eastAsia"/>
                <w:kern w:val="0"/>
              </w:rPr>
              <w:t>星象劇場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車程（返回教育電臺）</w:t>
            </w:r>
          </w:p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提醒學員整理參訪紀錄單</w:t>
            </w:r>
          </w:p>
        </w:tc>
      </w:tr>
      <w:tr w:rsidR="00BC12D1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BC12D1" w:rsidRPr="009E32DB" w:rsidRDefault="00BC12D1" w:rsidP="00894608">
      <w:pPr>
        <w:rPr>
          <w:rFonts w:ascii="標楷體" w:eastAsia="標楷體" w:hAnsi="標楷體" w:cs="Times New Roman"/>
        </w:rPr>
      </w:pPr>
    </w:p>
    <w:p w:rsidR="00BC12D1" w:rsidRPr="009E32DB" w:rsidRDefault="00BC12D1" w:rsidP="00894608">
      <w:pPr>
        <w:rPr>
          <w:rFonts w:cs="Times New Roman"/>
        </w:rPr>
      </w:pPr>
    </w:p>
    <w:p w:rsidR="00BC12D1" w:rsidRPr="009E32DB" w:rsidRDefault="00BC12D1" w:rsidP="00894608">
      <w:pPr>
        <w:rPr>
          <w:rFonts w:cs="Times New Roman"/>
        </w:rPr>
      </w:pPr>
    </w:p>
    <w:p w:rsidR="00BC12D1" w:rsidRPr="009E32DB" w:rsidRDefault="00BC12D1" w:rsidP="00894608">
      <w:pPr>
        <w:rPr>
          <w:rFonts w:cs="Times New Roman"/>
        </w:rPr>
      </w:pPr>
    </w:p>
    <w:p w:rsidR="00BC12D1" w:rsidRPr="009E32DB" w:rsidRDefault="00BC12D1" w:rsidP="00894608">
      <w:pPr>
        <w:rPr>
          <w:rFonts w:cs="Times New Roman"/>
        </w:rPr>
      </w:pPr>
    </w:p>
    <w:p w:rsidR="00BC12D1" w:rsidRPr="009E32DB" w:rsidRDefault="00BC12D1" w:rsidP="00894608">
      <w:pPr>
        <w:rPr>
          <w:rFonts w:cs="Times New Roman"/>
        </w:rPr>
      </w:pPr>
    </w:p>
    <w:p w:rsidR="00BC12D1" w:rsidRPr="009E32DB" w:rsidRDefault="00BC12D1" w:rsidP="00894608">
      <w:pPr>
        <w:rPr>
          <w:rFonts w:cs="Times New Roman"/>
        </w:rPr>
      </w:pPr>
    </w:p>
    <w:p w:rsidR="00BC12D1" w:rsidRPr="009E32DB" w:rsidRDefault="00BC12D1" w:rsidP="00894608">
      <w:pPr>
        <w:rPr>
          <w:rFonts w:cs="Times New Roman"/>
        </w:rPr>
      </w:pPr>
    </w:p>
    <w:p w:rsidR="00BC12D1" w:rsidRDefault="00BC12D1" w:rsidP="00894608">
      <w:pPr>
        <w:rPr>
          <w:rFonts w:cs="Times New Roman"/>
        </w:rPr>
      </w:pPr>
    </w:p>
    <w:p w:rsidR="00BC12D1" w:rsidRDefault="00BC12D1" w:rsidP="00894608">
      <w:pPr>
        <w:rPr>
          <w:rFonts w:cs="Times New Roman"/>
        </w:rPr>
      </w:pPr>
    </w:p>
    <w:p w:rsidR="00BC12D1" w:rsidRDefault="00BC12D1" w:rsidP="00894608">
      <w:pPr>
        <w:rPr>
          <w:rFonts w:cs="Times New Roman"/>
        </w:rPr>
      </w:pPr>
    </w:p>
    <w:p w:rsidR="00BC12D1" w:rsidRDefault="00BC12D1" w:rsidP="00894608">
      <w:pPr>
        <w:rPr>
          <w:rFonts w:cs="Times New Roman"/>
        </w:rPr>
      </w:pPr>
    </w:p>
    <w:p w:rsidR="00BC12D1" w:rsidRPr="009E32DB" w:rsidRDefault="00BC12D1" w:rsidP="00894608">
      <w:pPr>
        <w:rPr>
          <w:rFonts w:cs="Times New Roman"/>
        </w:rPr>
      </w:pP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BC12D1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99CC"/>
          </w:tcPr>
          <w:p w:rsidR="00BC12D1" w:rsidRPr="009B2437" w:rsidRDefault="00BC12D1" w:rsidP="00BA0535">
            <w:pPr>
              <w:widowControl/>
              <w:spacing w:line="600" w:lineRule="exact"/>
              <w:ind w:left="120" w:hangingChars="50" w:hanging="12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BC12D1" w:rsidRPr="009B2437" w:rsidRDefault="00BC12D1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第二天</w:t>
            </w:r>
          </w:p>
        </w:tc>
      </w:tr>
      <w:tr w:rsidR="00BC12D1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99CC"/>
          </w:tcPr>
          <w:p w:rsidR="00BC12D1" w:rsidRPr="009B2437" w:rsidRDefault="00BC12D1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BC12D1" w:rsidRPr="009B2437" w:rsidRDefault="00BC12D1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BC12D1" w:rsidRPr="009B2437" w:rsidRDefault="00BC12D1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BC12D1" w:rsidRPr="009B2437">
        <w:trPr>
          <w:trHeight w:val="4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高雄分臺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聲音情感與表現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講師方盈及助理講師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BC12D1" w:rsidRPr="009B2437">
        <w:trPr>
          <w:trHeight w:val="60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休息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文稿撰寫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講師方盈及助理講師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如何把話說好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講師岑石及助理講師</w:t>
            </w:r>
          </w:p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40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正式錄音</w:t>
            </w:r>
            <w:r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</w:rPr>
              <w:t>分兩組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助理講師</w:t>
            </w:r>
            <w:r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</w:rPr>
              <w:t>兩位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  <w:r w:rsidRPr="009E32DB">
              <w:rPr>
                <w:rFonts w:ascii="標楷體" w:eastAsia="標楷體" w:hAnsi="標楷體" w:cs="標楷體" w:hint="eastAsia"/>
                <w:kern w:val="0"/>
              </w:rPr>
              <w:t>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40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成果發表暨心得分享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BC12D1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BC12D1" w:rsidRDefault="00BC12D1" w:rsidP="00C73C8A">
      <w:pPr>
        <w:rPr>
          <w:rFonts w:ascii="標楷體" w:eastAsia="標楷體" w:hAnsi="標楷體" w:cs="Times New Roman"/>
        </w:rPr>
      </w:pPr>
    </w:p>
    <w:p w:rsidR="00BC12D1" w:rsidRDefault="00BC12D1" w:rsidP="00C73C8A">
      <w:pPr>
        <w:rPr>
          <w:rFonts w:ascii="標楷體" w:eastAsia="標楷體" w:hAnsi="標楷體" w:cs="Times New Roman"/>
        </w:rPr>
      </w:pPr>
    </w:p>
    <w:p w:rsidR="00BC12D1" w:rsidRDefault="00BC12D1" w:rsidP="00C73C8A">
      <w:pPr>
        <w:rPr>
          <w:rFonts w:ascii="標楷體" w:eastAsia="標楷體" w:hAnsi="標楷體" w:cs="Times New Roman"/>
        </w:rPr>
      </w:pPr>
    </w:p>
    <w:p w:rsidR="00BC12D1" w:rsidRDefault="00BC12D1" w:rsidP="00C73C8A">
      <w:pPr>
        <w:rPr>
          <w:rFonts w:ascii="標楷體" w:eastAsia="標楷體" w:hAnsi="標楷體" w:cs="Times New Roman"/>
        </w:rPr>
      </w:pPr>
    </w:p>
    <w:p w:rsidR="00BC12D1" w:rsidRDefault="00BC12D1" w:rsidP="00C73C8A">
      <w:pPr>
        <w:rPr>
          <w:rFonts w:ascii="標楷體" w:eastAsia="標楷體" w:hAnsi="標楷體" w:cs="Times New Roman"/>
        </w:rPr>
      </w:pPr>
    </w:p>
    <w:p w:rsidR="00BC12D1" w:rsidRDefault="00BC12D1" w:rsidP="00C73C8A">
      <w:pPr>
        <w:rPr>
          <w:rFonts w:ascii="標楷體" w:eastAsia="標楷體" w:hAnsi="標楷體" w:cs="Times New Roman"/>
        </w:rPr>
      </w:pPr>
    </w:p>
    <w:p w:rsidR="00BC12D1" w:rsidRDefault="00BC12D1" w:rsidP="00C73C8A">
      <w:pPr>
        <w:rPr>
          <w:rFonts w:ascii="標楷體" w:eastAsia="標楷體" w:hAnsi="標楷體" w:cs="Times New Roman"/>
        </w:rPr>
      </w:pPr>
    </w:p>
    <w:p w:rsidR="00BC12D1" w:rsidRDefault="00BC12D1" w:rsidP="00C73C8A">
      <w:pPr>
        <w:rPr>
          <w:rFonts w:ascii="標楷體" w:eastAsia="標楷體" w:hAnsi="標楷體" w:cs="Times New Roman"/>
        </w:rPr>
      </w:pPr>
    </w:p>
    <w:p w:rsidR="00BC12D1" w:rsidRDefault="00BC12D1" w:rsidP="00C73C8A">
      <w:pPr>
        <w:rPr>
          <w:rFonts w:ascii="標楷體" w:eastAsia="標楷體" w:hAnsi="標楷體" w:cs="Times New Roman"/>
        </w:rPr>
      </w:pPr>
    </w:p>
    <w:p w:rsidR="00BC12D1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t>4.</w:t>
      </w:r>
      <w:r w:rsidRPr="00423A39">
        <w:rPr>
          <w:rFonts w:ascii="標楷體" w:eastAsia="標楷體" w:hAnsi="標楷體" w:cs="標楷體" w:hint="eastAsia"/>
        </w:rPr>
        <w:t>花蓮分臺</w:t>
      </w: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BC12D1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DD6EE"/>
          </w:tcPr>
          <w:p w:rsidR="00BC12D1" w:rsidRPr="009B2437" w:rsidRDefault="00BC12D1" w:rsidP="00BA0535">
            <w:pPr>
              <w:widowControl/>
              <w:spacing w:line="600" w:lineRule="exact"/>
              <w:ind w:left="120" w:hangingChars="50" w:hanging="12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C12D1" w:rsidRPr="009B2437" w:rsidRDefault="00BC12D1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第一天</w:t>
            </w:r>
          </w:p>
        </w:tc>
      </w:tr>
      <w:tr w:rsidR="00BC12D1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DD6EE"/>
          </w:tcPr>
          <w:p w:rsidR="00BC12D1" w:rsidRPr="009B2437" w:rsidRDefault="00BC12D1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C12D1" w:rsidRPr="009B2437" w:rsidRDefault="00BC12D1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C12D1" w:rsidRPr="009B2437" w:rsidRDefault="00BC12D1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BC12D1" w:rsidRPr="009B2437">
        <w:trPr>
          <w:trHeight w:val="2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5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花蓮分臺</w:t>
            </w:r>
          </w:p>
        </w:tc>
      </w:tr>
      <w:tr w:rsidR="00BC12D1" w:rsidRPr="009B2437">
        <w:trPr>
          <w:trHeight w:val="28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50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致歡迎詞</w:t>
            </w:r>
          </w:p>
        </w:tc>
      </w:tr>
      <w:tr w:rsidR="00BC12D1" w:rsidRPr="009B2437">
        <w:trPr>
          <w:trHeight w:val="23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rFonts w:hAnsi="新細明體"/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車程</w:t>
            </w:r>
            <w:r w:rsidRPr="009B2437">
              <w:rPr>
                <w:rFonts w:eastAsia="標楷體"/>
                <w:kern w:val="0"/>
              </w:rPr>
              <w:t>(</w:t>
            </w:r>
            <w:r w:rsidRPr="009B2437">
              <w:rPr>
                <w:rFonts w:eastAsia="標楷體" w:cs="標楷體" w:hint="eastAsia"/>
                <w:kern w:val="0"/>
              </w:rPr>
              <w:t>太魯閣國家公園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認識森林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太管處人員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樹葉好好玩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太管處人員</w:t>
            </w:r>
          </w:p>
        </w:tc>
      </w:tr>
      <w:tr w:rsidR="00BC12D1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rPr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步道漫遊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太管處人員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車程（返回教育電臺）</w:t>
            </w:r>
          </w:p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提醒學員整理參訪紀錄單</w:t>
            </w:r>
          </w:p>
        </w:tc>
      </w:tr>
      <w:tr w:rsidR="00BC12D1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BC12D1" w:rsidRDefault="00BC12D1" w:rsidP="008107C7">
      <w:pPr>
        <w:rPr>
          <w:rFonts w:cs="Times New Roman"/>
        </w:rPr>
      </w:pPr>
    </w:p>
    <w:p w:rsidR="00BC12D1" w:rsidRDefault="00BC12D1" w:rsidP="008107C7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BC12D1" w:rsidRPr="009E32DB" w:rsidRDefault="00BC12D1" w:rsidP="008107C7">
      <w:pPr>
        <w:rPr>
          <w:rFonts w:cs="Times New Roman"/>
        </w:rPr>
      </w:pP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BC12D1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DD6EE"/>
          </w:tcPr>
          <w:p w:rsidR="00BC12D1" w:rsidRPr="009B2437" w:rsidRDefault="00BC12D1" w:rsidP="00BA0535">
            <w:pPr>
              <w:widowControl/>
              <w:spacing w:line="600" w:lineRule="exact"/>
              <w:ind w:left="120" w:hangingChars="50" w:hanging="12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C12D1" w:rsidRPr="009B2437" w:rsidRDefault="00BC12D1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第二天</w:t>
            </w:r>
          </w:p>
        </w:tc>
      </w:tr>
      <w:tr w:rsidR="00BC12D1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DD6EE"/>
          </w:tcPr>
          <w:p w:rsidR="00BC12D1" w:rsidRPr="009B2437" w:rsidRDefault="00BC12D1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C12D1" w:rsidRPr="009B2437" w:rsidRDefault="00BC12D1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C12D1" w:rsidRPr="009B2437" w:rsidRDefault="00BC12D1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BC12D1" w:rsidRPr="009B2437">
        <w:trPr>
          <w:trHeight w:val="4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花蓮分臺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聲音情感與表現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張雅錦老師及助理講師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BC12D1" w:rsidRPr="009B2437">
        <w:trPr>
          <w:trHeight w:val="60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休息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文稿撰寫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張雅錦老師及助理講師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錄音前準備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正式錄音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成果發表暨心得分享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BC12D1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t>5.</w:t>
      </w:r>
      <w:r w:rsidRPr="00423A39">
        <w:rPr>
          <w:rFonts w:ascii="標楷體" w:eastAsia="標楷體" w:hAnsi="標楷體" w:cs="標楷體" w:hint="eastAsia"/>
        </w:rPr>
        <w:t>臺東分臺</w:t>
      </w: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BC12D1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CCCFF"/>
          </w:tcPr>
          <w:p w:rsidR="00BC12D1" w:rsidRPr="009B2437" w:rsidRDefault="00BC12D1" w:rsidP="00BA0535">
            <w:pPr>
              <w:widowControl/>
              <w:spacing w:line="600" w:lineRule="exact"/>
              <w:ind w:leftChars="50" w:left="120" w:firstLineChars="400" w:firstLine="96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BC12D1" w:rsidRPr="009B2437" w:rsidRDefault="00BC12D1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第一天</w:t>
            </w:r>
          </w:p>
        </w:tc>
      </w:tr>
      <w:tr w:rsidR="00BC12D1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CCCFF"/>
          </w:tcPr>
          <w:p w:rsidR="00BC12D1" w:rsidRPr="009B2437" w:rsidRDefault="00BC12D1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BC12D1" w:rsidRPr="009B2437" w:rsidRDefault="00BC12D1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BC12D1" w:rsidRPr="009B2437" w:rsidRDefault="00BC12D1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BC12D1" w:rsidRPr="009B2437">
        <w:trPr>
          <w:trHeight w:val="2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臺東分臺</w:t>
            </w:r>
          </w:p>
        </w:tc>
      </w:tr>
      <w:tr w:rsidR="00BC12D1" w:rsidRPr="009B2437">
        <w:trPr>
          <w:trHeight w:val="28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10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致歡迎詞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5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電臺導覽與基礎編採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教育廣播電臺</w:t>
            </w:r>
          </w:p>
        </w:tc>
      </w:tr>
      <w:tr w:rsidR="00BC12D1" w:rsidRPr="009B2437">
        <w:trPr>
          <w:trHeight w:val="23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50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路程</w:t>
            </w:r>
            <w:r w:rsidRPr="009B2437">
              <w:rPr>
                <w:rFonts w:eastAsia="標楷體"/>
                <w:kern w:val="0"/>
              </w:rPr>
              <w:t>(</w:t>
            </w:r>
            <w:r w:rsidRPr="009B2437">
              <w:rPr>
                <w:rFonts w:eastAsia="標楷體" w:cs="標楷體" w:hint="eastAsia"/>
                <w:kern w:val="0"/>
              </w:rPr>
              <w:t>巴士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富山護魚區潮間帶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參訪地點人員</w:t>
            </w:r>
          </w:p>
        </w:tc>
      </w:tr>
      <w:tr w:rsidR="00BC12D1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路程</w:t>
            </w:r>
            <w:r w:rsidRPr="009B2437">
              <w:rPr>
                <w:rFonts w:eastAsia="標楷體"/>
                <w:kern w:val="0"/>
              </w:rPr>
              <w:t>(</w:t>
            </w:r>
            <w:r w:rsidRPr="009B2437">
              <w:rPr>
                <w:rFonts w:eastAsia="標楷體" w:cs="標楷體" w:hint="eastAsia"/>
                <w:kern w:val="0"/>
              </w:rPr>
              <w:t>巴士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</w:tr>
      <w:tr w:rsidR="00BC12D1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rPr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BC12D1" w:rsidRPr="009B2437">
        <w:trPr>
          <w:trHeight w:val="3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路程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小野柳認識地質及寄居蟹生態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參訪地點人員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車程（返回教育電臺）</w:t>
            </w:r>
          </w:p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提醒學員整理參訪紀錄單</w:t>
            </w:r>
          </w:p>
        </w:tc>
      </w:tr>
      <w:tr w:rsidR="00BC12D1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BC12D1" w:rsidRPr="009E32DB" w:rsidRDefault="00BC12D1" w:rsidP="006E5562">
      <w:pPr>
        <w:rPr>
          <w:rFonts w:ascii="標楷體" w:eastAsia="標楷體" w:hAnsi="標楷體" w:cs="Times New Roman"/>
        </w:rPr>
      </w:pPr>
    </w:p>
    <w:p w:rsidR="00BC12D1" w:rsidRPr="009E32DB" w:rsidRDefault="00BC12D1" w:rsidP="006E5562">
      <w:pPr>
        <w:rPr>
          <w:rFonts w:cs="Times New Roman"/>
        </w:rPr>
      </w:pPr>
    </w:p>
    <w:p w:rsidR="00BC12D1" w:rsidRPr="009E32DB" w:rsidRDefault="00BC12D1" w:rsidP="006E5562">
      <w:pPr>
        <w:rPr>
          <w:rFonts w:cs="Times New Roman"/>
        </w:rPr>
      </w:pPr>
    </w:p>
    <w:p w:rsidR="00BC12D1" w:rsidRPr="009E32DB" w:rsidRDefault="00BC12D1" w:rsidP="006E5562">
      <w:pPr>
        <w:rPr>
          <w:rFonts w:cs="Times New Roman"/>
        </w:rPr>
      </w:pPr>
    </w:p>
    <w:p w:rsidR="00BC12D1" w:rsidRPr="009E32DB" w:rsidRDefault="00BC12D1" w:rsidP="006E5562">
      <w:pPr>
        <w:rPr>
          <w:rFonts w:cs="Times New Roman"/>
        </w:rPr>
      </w:pPr>
    </w:p>
    <w:p w:rsidR="00BC12D1" w:rsidRPr="009E32DB" w:rsidRDefault="00BC12D1" w:rsidP="006E5562">
      <w:pPr>
        <w:rPr>
          <w:rFonts w:cs="Times New Roman"/>
        </w:rPr>
      </w:pPr>
    </w:p>
    <w:p w:rsidR="00BC12D1" w:rsidRPr="009E32DB" w:rsidRDefault="00BC12D1" w:rsidP="006E5562">
      <w:pPr>
        <w:rPr>
          <w:rFonts w:cs="Times New Roman"/>
        </w:rPr>
      </w:pPr>
    </w:p>
    <w:p w:rsidR="00BC12D1" w:rsidRPr="009E32DB" w:rsidRDefault="00BC12D1" w:rsidP="006E5562">
      <w:pPr>
        <w:rPr>
          <w:rFonts w:cs="Times New Roman"/>
        </w:rPr>
      </w:pPr>
    </w:p>
    <w:p w:rsidR="00BC12D1" w:rsidRDefault="00BC12D1" w:rsidP="006E5562">
      <w:pPr>
        <w:rPr>
          <w:rFonts w:cs="Times New Roman"/>
        </w:rPr>
      </w:pPr>
    </w:p>
    <w:p w:rsidR="00BC12D1" w:rsidRDefault="00BC12D1" w:rsidP="006E5562">
      <w:pPr>
        <w:rPr>
          <w:rFonts w:cs="Times New Roman"/>
        </w:rPr>
      </w:pPr>
    </w:p>
    <w:p w:rsidR="00BC12D1" w:rsidRDefault="00BC12D1" w:rsidP="006E5562">
      <w:pPr>
        <w:rPr>
          <w:rFonts w:cs="Times New Roman"/>
        </w:rPr>
      </w:pPr>
    </w:p>
    <w:p w:rsidR="00BC12D1" w:rsidRPr="009E32DB" w:rsidRDefault="00BC12D1" w:rsidP="006E5562">
      <w:pPr>
        <w:rPr>
          <w:rFonts w:cs="Times New Roman"/>
        </w:rPr>
      </w:pP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BC12D1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CCCFF"/>
          </w:tcPr>
          <w:p w:rsidR="00BC12D1" w:rsidRPr="009B2437" w:rsidRDefault="00BC12D1" w:rsidP="00BA0535">
            <w:pPr>
              <w:widowControl/>
              <w:spacing w:line="600" w:lineRule="exact"/>
              <w:ind w:leftChars="50" w:left="120" w:firstLineChars="400" w:firstLine="96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BC12D1" w:rsidRPr="009B2437" w:rsidRDefault="00BC12D1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第二天</w:t>
            </w:r>
          </w:p>
        </w:tc>
      </w:tr>
      <w:tr w:rsidR="00BC12D1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CCCFF"/>
          </w:tcPr>
          <w:p w:rsidR="00BC12D1" w:rsidRPr="009B2437" w:rsidRDefault="00BC12D1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BC12D1" w:rsidRPr="009B2437" w:rsidRDefault="00BC12D1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BC12D1" w:rsidRPr="009B2437" w:rsidRDefault="00BC12D1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BC12D1" w:rsidRPr="009B2437">
        <w:trPr>
          <w:trHeight w:val="4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臺東分臺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聲音情感與表現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講師及助理講師們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BC12D1" w:rsidRPr="009B2437">
        <w:trPr>
          <w:trHeight w:val="60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休息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文稿撰寫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講師及助理講師們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錄音前準備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正式錄音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BC12D1" w:rsidRPr="009E32DB" w:rsidRDefault="00BC12D1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BC12D1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成果發表暨心得分享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BC12D1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D1" w:rsidRPr="009B2437" w:rsidRDefault="00BC12D1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BC12D1" w:rsidRDefault="00BC12D1" w:rsidP="00C73C8A">
      <w:pPr>
        <w:rPr>
          <w:rFonts w:ascii="標楷體" w:eastAsia="標楷體" w:hAnsi="標楷體" w:cs="Times New Roman"/>
        </w:rPr>
      </w:pPr>
    </w:p>
    <w:p w:rsidR="00BC12D1" w:rsidRDefault="00BC12D1" w:rsidP="00C73C8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備註：</w:t>
      </w:r>
    </w:p>
    <w:p w:rsidR="00BC12D1" w:rsidRPr="00423A39" w:rsidRDefault="00BC12D1" w:rsidP="00C73C8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本活動因不可抗力之特殊原因無法執行時，本臺有權決定取消、終止、修改或暫停。參加活動者</w:t>
      </w:r>
      <w:r w:rsidRPr="006E5562">
        <w:rPr>
          <w:rFonts w:ascii="標楷體" w:eastAsia="標楷體" w:hAnsi="標楷體" w:cs="標楷體" w:hint="eastAsia"/>
        </w:rPr>
        <w:t>視同承認本規定之效力，如有未盡事宜</w:t>
      </w:r>
      <w:r>
        <w:rPr>
          <w:rFonts w:ascii="標楷體" w:eastAsia="標楷體" w:hAnsi="標楷體" w:cs="標楷體" w:hint="eastAsia"/>
        </w:rPr>
        <w:t>，主辦單位保留、修改、終止、變更活動內容細節之權利，且不需另行通知</w:t>
      </w:r>
      <w:r w:rsidRPr="006E5562">
        <w:rPr>
          <w:rFonts w:ascii="標楷體" w:eastAsia="標楷體" w:hAnsi="標楷體" w:cs="標楷體" w:hint="eastAsia"/>
        </w:rPr>
        <w:t>。</w:t>
      </w:r>
    </w:p>
    <w:sectPr w:rsidR="00BC12D1" w:rsidRPr="00423A39" w:rsidSect="00F402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2D1" w:rsidRDefault="00BC12D1" w:rsidP="008B42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12D1" w:rsidRDefault="00BC12D1" w:rsidP="008B42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2D1" w:rsidRDefault="00BC12D1" w:rsidP="008B42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12D1" w:rsidRDefault="00BC12D1" w:rsidP="008B42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F3D53"/>
    <w:multiLevelType w:val="hybridMultilevel"/>
    <w:tmpl w:val="68A4B7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F8B69CC"/>
    <w:multiLevelType w:val="hybridMultilevel"/>
    <w:tmpl w:val="EB522926"/>
    <w:lvl w:ilvl="0" w:tplc="AD2E70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63E"/>
    <w:rsid w:val="00011BF1"/>
    <w:rsid w:val="0008685F"/>
    <w:rsid w:val="000E499E"/>
    <w:rsid w:val="000F3567"/>
    <w:rsid w:val="00134744"/>
    <w:rsid w:val="0015201D"/>
    <w:rsid w:val="001834CD"/>
    <w:rsid w:val="001D2BEF"/>
    <w:rsid w:val="002207BD"/>
    <w:rsid w:val="002648A0"/>
    <w:rsid w:val="00294286"/>
    <w:rsid w:val="002B5FF2"/>
    <w:rsid w:val="00302757"/>
    <w:rsid w:val="00336B95"/>
    <w:rsid w:val="00353B87"/>
    <w:rsid w:val="0035739B"/>
    <w:rsid w:val="003A0287"/>
    <w:rsid w:val="003C15CB"/>
    <w:rsid w:val="00423A39"/>
    <w:rsid w:val="00433CDB"/>
    <w:rsid w:val="0044663E"/>
    <w:rsid w:val="004D74E8"/>
    <w:rsid w:val="0052114E"/>
    <w:rsid w:val="005449CF"/>
    <w:rsid w:val="00570621"/>
    <w:rsid w:val="005C4264"/>
    <w:rsid w:val="006500D9"/>
    <w:rsid w:val="006E5562"/>
    <w:rsid w:val="006F43EB"/>
    <w:rsid w:val="00756287"/>
    <w:rsid w:val="00760FDA"/>
    <w:rsid w:val="007952CC"/>
    <w:rsid w:val="007D5503"/>
    <w:rsid w:val="008107C7"/>
    <w:rsid w:val="00813148"/>
    <w:rsid w:val="0084622D"/>
    <w:rsid w:val="00882995"/>
    <w:rsid w:val="00894608"/>
    <w:rsid w:val="008A2A2D"/>
    <w:rsid w:val="008B42F1"/>
    <w:rsid w:val="008E2A86"/>
    <w:rsid w:val="0097076F"/>
    <w:rsid w:val="0099411F"/>
    <w:rsid w:val="009B2437"/>
    <w:rsid w:val="009E32DB"/>
    <w:rsid w:val="00A9636B"/>
    <w:rsid w:val="00AF3E9F"/>
    <w:rsid w:val="00B564C2"/>
    <w:rsid w:val="00B658AE"/>
    <w:rsid w:val="00BA0535"/>
    <w:rsid w:val="00BC12D1"/>
    <w:rsid w:val="00BC32D5"/>
    <w:rsid w:val="00C15407"/>
    <w:rsid w:val="00C73C8A"/>
    <w:rsid w:val="00CA0A43"/>
    <w:rsid w:val="00CA7ACE"/>
    <w:rsid w:val="00D1625E"/>
    <w:rsid w:val="00DA3B29"/>
    <w:rsid w:val="00DF35B1"/>
    <w:rsid w:val="00E454B5"/>
    <w:rsid w:val="00E71DFB"/>
    <w:rsid w:val="00E83031"/>
    <w:rsid w:val="00EA1AEA"/>
    <w:rsid w:val="00EA2170"/>
    <w:rsid w:val="00ED01B6"/>
    <w:rsid w:val="00F00C6F"/>
    <w:rsid w:val="00F4025A"/>
    <w:rsid w:val="00FA005B"/>
    <w:rsid w:val="00FA770D"/>
    <w:rsid w:val="00FF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5A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6287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D1625E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25E"/>
    <w:rPr>
      <w:rFonts w:ascii="Calibri Light" w:eastAsia="新細明體" w:hAnsi="Calibri Light" w:cs="Calibri Light"/>
      <w:sz w:val="18"/>
      <w:szCs w:val="18"/>
    </w:rPr>
  </w:style>
  <w:style w:type="table" w:styleId="TableGrid">
    <w:name w:val="Table Grid"/>
    <w:basedOn w:val="TableNormal"/>
    <w:uiPriority w:val="99"/>
    <w:rsid w:val="00E71DFB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B4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42F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B4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42F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554</Words>
  <Characters>3160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國立教育廣播電臺106年度環境教育兒童廣播營活動公告</dc:title>
  <dc:subject/>
  <dc:creator>henry711109</dc:creator>
  <cp:keywords/>
  <dc:description/>
  <cp:lastModifiedBy>mis</cp:lastModifiedBy>
  <cp:revision>2</cp:revision>
  <cp:lastPrinted>2017-06-20T02:04:00Z</cp:lastPrinted>
  <dcterms:created xsi:type="dcterms:W3CDTF">2017-06-26T04:56:00Z</dcterms:created>
  <dcterms:modified xsi:type="dcterms:W3CDTF">2017-06-26T04:56:00Z</dcterms:modified>
</cp:coreProperties>
</file>